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240E4" w14:textId="7BF869DD" w:rsidR="00997762" w:rsidRPr="00B75C9E" w:rsidRDefault="00B75C9E" w:rsidP="00E74B3C">
      <w:pPr>
        <w:ind w:left="1416"/>
        <w:jc w:val="both"/>
      </w:pPr>
      <w:r w:rsidRPr="00B75C9E">
        <w:rPr>
          <w:noProof/>
          <w:lang w:val="en-US" w:eastAsia="en-US"/>
        </w:rPr>
        <w:drawing>
          <wp:anchor distT="0" distB="0" distL="114300" distR="720090" simplePos="0" relativeHeight="251659264" behindDoc="0" locked="0" layoutInCell="1" allowOverlap="1" wp14:anchorId="627B4002" wp14:editId="5DA25366">
            <wp:simplePos x="0" y="0"/>
            <wp:positionH relativeFrom="column">
              <wp:posOffset>-635</wp:posOffset>
            </wp:positionH>
            <wp:positionV relativeFrom="paragraph">
              <wp:posOffset>103505</wp:posOffset>
            </wp:positionV>
            <wp:extent cx="1943735" cy="716915"/>
            <wp:effectExtent l="0" t="0" r="12065" b="0"/>
            <wp:wrapSquare wrapText="right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CC" w:rsidRPr="00B75C9E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7869D33" wp14:editId="04024836">
            <wp:simplePos x="0" y="0"/>
            <wp:positionH relativeFrom="column">
              <wp:posOffset>4572000</wp:posOffset>
            </wp:positionH>
            <wp:positionV relativeFrom="paragraph">
              <wp:posOffset>-114300</wp:posOffset>
            </wp:positionV>
            <wp:extent cx="1113790" cy="1028700"/>
            <wp:effectExtent l="0" t="0" r="3810" b="12700"/>
            <wp:wrapTight wrapText="bothSides">
              <wp:wrapPolygon edited="0">
                <wp:start x="0" y="0"/>
                <wp:lineTo x="0" y="21333"/>
                <wp:lineTo x="21181" y="21333"/>
                <wp:lineTo x="21181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0469E" w14:textId="3896B556" w:rsidR="00997762" w:rsidRPr="00B75C9E" w:rsidRDefault="00997762" w:rsidP="00C80653">
      <w:pPr>
        <w:jc w:val="both"/>
      </w:pPr>
    </w:p>
    <w:p w14:paraId="7413F486" w14:textId="77777777" w:rsidR="00E74B3C" w:rsidRPr="00B75C9E" w:rsidRDefault="00E74B3C" w:rsidP="00C80653">
      <w:pPr>
        <w:jc w:val="both"/>
      </w:pPr>
    </w:p>
    <w:p w14:paraId="3C98BECD" w14:textId="77777777" w:rsidR="00E74B3C" w:rsidRPr="00B75C9E" w:rsidRDefault="00E74B3C" w:rsidP="00C80653">
      <w:pPr>
        <w:jc w:val="both"/>
      </w:pPr>
    </w:p>
    <w:p w14:paraId="4ADC9DB5" w14:textId="77777777" w:rsidR="00E74B3C" w:rsidRPr="00B75C9E" w:rsidRDefault="00E74B3C" w:rsidP="00C80653">
      <w:pPr>
        <w:jc w:val="both"/>
      </w:pPr>
    </w:p>
    <w:p w14:paraId="0C9AFD6D" w14:textId="77777777" w:rsidR="00E74B3C" w:rsidRPr="00B75C9E" w:rsidRDefault="00E74B3C" w:rsidP="00C80653">
      <w:pPr>
        <w:jc w:val="both"/>
      </w:pPr>
    </w:p>
    <w:p w14:paraId="11725F3A" w14:textId="77777777" w:rsidR="006446C8" w:rsidRDefault="006446C8" w:rsidP="00C80653">
      <w:pPr>
        <w:jc w:val="both"/>
      </w:pPr>
    </w:p>
    <w:p w14:paraId="4A0B41BA" w14:textId="77777777" w:rsidR="00B75C9E" w:rsidRPr="00B75C9E" w:rsidRDefault="00B75C9E" w:rsidP="00C80653">
      <w:pPr>
        <w:jc w:val="both"/>
      </w:pPr>
    </w:p>
    <w:p w14:paraId="6BBBF016" w14:textId="0A96E1CE" w:rsidR="006446C8" w:rsidRPr="00B75C9E" w:rsidRDefault="006F5FC4" w:rsidP="00C80653">
      <w:pPr>
        <w:jc w:val="both"/>
        <w:rPr>
          <w:b/>
          <w:sz w:val="28"/>
          <w:szCs w:val="28"/>
        </w:rPr>
      </w:pPr>
      <w:r w:rsidRPr="00B75C9E">
        <w:rPr>
          <w:b/>
          <w:sz w:val="28"/>
          <w:szCs w:val="28"/>
        </w:rPr>
        <w:t>ИСТОРИЯ РОССИЙСКОГО ДИЗАЙНА</w:t>
      </w:r>
    </w:p>
    <w:p w14:paraId="27F542EC" w14:textId="1F86C777" w:rsidR="00290CFB" w:rsidRPr="00B75C9E" w:rsidRDefault="00290CFB" w:rsidP="00C80653">
      <w:pPr>
        <w:jc w:val="both"/>
        <w:rPr>
          <w:sz w:val="28"/>
          <w:szCs w:val="28"/>
        </w:rPr>
      </w:pPr>
      <w:r w:rsidRPr="00B75C9E">
        <w:rPr>
          <w:sz w:val="28"/>
          <w:szCs w:val="28"/>
        </w:rPr>
        <w:t>4-х серийный документальный фильм</w:t>
      </w:r>
    </w:p>
    <w:p w14:paraId="37D09C91" w14:textId="77777777" w:rsidR="00290CFB" w:rsidRPr="00B75C9E" w:rsidRDefault="00290CFB" w:rsidP="00C80653">
      <w:pPr>
        <w:jc w:val="both"/>
      </w:pPr>
    </w:p>
    <w:p w14:paraId="6657CF3A" w14:textId="0907363D" w:rsidR="00290CFB" w:rsidRDefault="005E28FE" w:rsidP="00290CFB">
      <w:pPr>
        <w:jc w:val="both"/>
      </w:pPr>
      <w:r w:rsidRPr="00B75C9E">
        <w:rPr>
          <w:b/>
        </w:rPr>
        <w:t>Премьера</w:t>
      </w:r>
      <w:r w:rsidR="00290CFB" w:rsidRPr="00B75C9E">
        <w:rPr>
          <w:b/>
        </w:rPr>
        <w:t>:</w:t>
      </w:r>
      <w:r w:rsidR="00060483">
        <w:t xml:space="preserve"> 28</w:t>
      </w:r>
      <w:r w:rsidR="00290CFB" w:rsidRPr="00B75C9E">
        <w:t xml:space="preserve"> – 31 мая</w:t>
      </w:r>
      <w:r w:rsidRPr="00B75C9E">
        <w:t xml:space="preserve"> 2018</w:t>
      </w:r>
      <w:r w:rsidR="00290CFB" w:rsidRPr="00B75C9E">
        <w:t xml:space="preserve"> </w:t>
      </w:r>
      <w:r w:rsidR="00060483">
        <w:t>в 23:1</w:t>
      </w:r>
      <w:r w:rsidR="00F431D2">
        <w:t xml:space="preserve">0 </w:t>
      </w:r>
      <w:r w:rsidR="00290CFB" w:rsidRPr="00B75C9E">
        <w:t>на ТК «Культура»</w:t>
      </w:r>
    </w:p>
    <w:p w14:paraId="288BF2BE" w14:textId="6366214F" w:rsidR="00F431D2" w:rsidRPr="00B75C9E" w:rsidRDefault="00F431D2" w:rsidP="00290CFB">
      <w:pPr>
        <w:jc w:val="both"/>
      </w:pPr>
      <w:r w:rsidRPr="00F431D2">
        <w:rPr>
          <w:b/>
        </w:rPr>
        <w:t>Повтор:</w:t>
      </w:r>
      <w:r w:rsidR="006769FC">
        <w:t xml:space="preserve"> 29</w:t>
      </w:r>
      <w:r>
        <w:t xml:space="preserve"> мая – 1 июня </w:t>
      </w:r>
      <w:r w:rsidRPr="00B75C9E">
        <w:t>2018</w:t>
      </w:r>
      <w:r>
        <w:t xml:space="preserve"> </w:t>
      </w:r>
      <w:r w:rsidR="00060483">
        <w:t xml:space="preserve">в 14:30 </w:t>
      </w:r>
      <w:r w:rsidRPr="00B75C9E">
        <w:t>на ТК «Культура»</w:t>
      </w:r>
    </w:p>
    <w:p w14:paraId="1510BB74" w14:textId="0BE445C7" w:rsidR="00C8079F" w:rsidRPr="00B75C9E" w:rsidRDefault="006F5FC4" w:rsidP="00C80653">
      <w:pPr>
        <w:jc w:val="both"/>
      </w:pPr>
      <w:r w:rsidRPr="00B75C9E">
        <w:rPr>
          <w:b/>
        </w:rPr>
        <w:t>Авторы</w:t>
      </w:r>
      <w:r w:rsidR="00C8079F" w:rsidRPr="00B75C9E">
        <w:rPr>
          <w:b/>
        </w:rPr>
        <w:t>:</w:t>
      </w:r>
      <w:r w:rsidR="00C8079F" w:rsidRPr="00B75C9E">
        <w:t xml:space="preserve"> </w:t>
      </w:r>
      <w:r w:rsidR="00290CFB" w:rsidRPr="00B75C9E">
        <w:t>Московский музей дизайна (</w:t>
      </w:r>
      <w:r w:rsidR="00C8079F" w:rsidRPr="00B75C9E">
        <w:t xml:space="preserve">Александра Санькова, </w:t>
      </w:r>
      <w:r w:rsidRPr="00B75C9E">
        <w:t xml:space="preserve">Светлана </w:t>
      </w:r>
      <w:proofErr w:type="spellStart"/>
      <w:r w:rsidRPr="00B75C9E">
        <w:t>Чиркова</w:t>
      </w:r>
      <w:proofErr w:type="spellEnd"/>
      <w:r w:rsidR="00290CFB" w:rsidRPr="00B75C9E">
        <w:t>)</w:t>
      </w:r>
    </w:p>
    <w:p w14:paraId="430DECF3" w14:textId="0AFA37C8" w:rsidR="006446C8" w:rsidRPr="00B75C9E" w:rsidRDefault="00290CFB" w:rsidP="00C80653">
      <w:pPr>
        <w:jc w:val="both"/>
      </w:pPr>
      <w:r w:rsidRPr="00B75C9E">
        <w:rPr>
          <w:b/>
        </w:rPr>
        <w:t>При финансовой поддержке</w:t>
      </w:r>
      <w:r w:rsidR="00C8079F" w:rsidRPr="00B75C9E">
        <w:rPr>
          <w:b/>
        </w:rPr>
        <w:t>:</w:t>
      </w:r>
      <w:r w:rsidR="00C8079F" w:rsidRPr="00B75C9E">
        <w:t xml:space="preserve"> </w:t>
      </w:r>
      <w:r w:rsidR="00166F4C">
        <w:t>ПАО</w:t>
      </w:r>
      <w:r w:rsidRPr="00B75C9E">
        <w:t xml:space="preserve"> «</w:t>
      </w:r>
      <w:r w:rsidR="00166F4C">
        <w:t>НОВАТЭК</w:t>
      </w:r>
      <w:r w:rsidRPr="00B75C9E">
        <w:t>»</w:t>
      </w:r>
    </w:p>
    <w:p w14:paraId="492A2DEB" w14:textId="77777777" w:rsidR="00374528" w:rsidRPr="00B75C9E" w:rsidRDefault="00374528" w:rsidP="00C80653">
      <w:pPr>
        <w:jc w:val="both"/>
      </w:pPr>
    </w:p>
    <w:p w14:paraId="178B2049" w14:textId="77777777" w:rsidR="000015E6" w:rsidRPr="00B75C9E" w:rsidRDefault="000015E6" w:rsidP="00C80653">
      <w:pPr>
        <w:jc w:val="both"/>
      </w:pPr>
    </w:p>
    <w:p w14:paraId="4EAC7431" w14:textId="324CE7F6" w:rsidR="005E28FE" w:rsidRPr="00B75C9E" w:rsidRDefault="00D65498" w:rsidP="00C02948">
      <w:pPr>
        <w:jc w:val="both"/>
      </w:pPr>
      <w:r>
        <w:t>С 28</w:t>
      </w:r>
      <w:r w:rsidR="006F5FC4" w:rsidRPr="00B75C9E">
        <w:t xml:space="preserve"> по 31</w:t>
      </w:r>
      <w:r w:rsidR="00A061C2" w:rsidRPr="00B75C9E">
        <w:t xml:space="preserve"> </w:t>
      </w:r>
      <w:r w:rsidR="00576D14">
        <w:t>мая в эфире телеканала</w:t>
      </w:r>
      <w:r w:rsidR="006F5FC4" w:rsidRPr="00B75C9E">
        <w:t xml:space="preserve"> «Культура» состоится премьера 4-х серийного документального фильма «История российского дизайна», созда</w:t>
      </w:r>
      <w:r w:rsidR="007372EB" w:rsidRPr="00B75C9E">
        <w:t xml:space="preserve">нного Московским музеем дизайна при поддержке </w:t>
      </w:r>
      <w:r w:rsidR="00576D14" w:rsidRPr="00B75C9E">
        <w:t>П</w:t>
      </w:r>
      <w:r w:rsidR="00576D14">
        <w:t>убличного акционерного общества</w:t>
      </w:r>
      <w:r w:rsidR="00576D14" w:rsidRPr="00B75C9E">
        <w:t xml:space="preserve"> </w:t>
      </w:r>
      <w:r w:rsidR="007372EB" w:rsidRPr="00B75C9E">
        <w:t>«</w:t>
      </w:r>
      <w:r w:rsidR="00166F4C">
        <w:t>НОВАТЭК</w:t>
      </w:r>
      <w:r w:rsidR="007372EB" w:rsidRPr="00B75C9E">
        <w:t>»</w:t>
      </w:r>
      <w:r w:rsidR="00C02948" w:rsidRPr="00B75C9E">
        <w:t>.</w:t>
      </w:r>
      <w:r w:rsidR="005E28FE" w:rsidRPr="00B75C9E">
        <w:t xml:space="preserve"> </w:t>
      </w:r>
    </w:p>
    <w:p w14:paraId="16B4C4C2" w14:textId="77777777" w:rsidR="005E28FE" w:rsidRPr="00B75C9E" w:rsidRDefault="005E28FE" w:rsidP="00C02948">
      <w:pPr>
        <w:jc w:val="both"/>
      </w:pPr>
    </w:p>
    <w:p w14:paraId="4629CEE7" w14:textId="2473CAD1" w:rsidR="000B108B" w:rsidRPr="00B75C9E" w:rsidRDefault="00FD6960" w:rsidP="00C80653">
      <w:pPr>
        <w:jc w:val="both"/>
      </w:pPr>
      <w:r w:rsidRPr="00B75C9E">
        <w:t xml:space="preserve">Фильм </w:t>
      </w:r>
      <w:r w:rsidR="007372EB" w:rsidRPr="00B75C9E">
        <w:t>«История российского диз</w:t>
      </w:r>
      <w:r w:rsidR="00DA7586" w:rsidRPr="00B75C9E">
        <w:t>айна» –</w:t>
      </w:r>
      <w:r w:rsidR="007372EB" w:rsidRPr="00B75C9E">
        <w:t xml:space="preserve"> это первый </w:t>
      </w:r>
      <w:r w:rsidR="00082696" w:rsidRPr="00B75C9E">
        <w:t xml:space="preserve">в России </w:t>
      </w:r>
      <w:r w:rsidRPr="00B75C9E">
        <w:t>кинопроект</w:t>
      </w:r>
      <w:r w:rsidR="007372EB" w:rsidRPr="00B75C9E">
        <w:t xml:space="preserve">, охватывающий 100-летнюю историю развития </w:t>
      </w:r>
      <w:r w:rsidR="00082696" w:rsidRPr="00B75C9E">
        <w:t>отечественного дизайна</w:t>
      </w:r>
      <w:r w:rsidR="007372EB" w:rsidRPr="00B75C9E">
        <w:t>.</w:t>
      </w:r>
      <w:r w:rsidR="00DA7586" w:rsidRPr="00B75C9E">
        <w:t xml:space="preserve"> </w:t>
      </w:r>
      <w:r w:rsidR="000B108B" w:rsidRPr="00B75C9E">
        <w:t xml:space="preserve">Четыре серии фильма – </w:t>
      </w:r>
      <w:r w:rsidR="00DA7586" w:rsidRPr="00B75C9E">
        <w:t>«</w:t>
      </w:r>
      <w:r w:rsidR="000B108B" w:rsidRPr="00B75C9E">
        <w:t>Авангард</w:t>
      </w:r>
      <w:r w:rsidR="00DA7586" w:rsidRPr="00B75C9E">
        <w:t>»</w:t>
      </w:r>
      <w:r w:rsidR="000B108B" w:rsidRPr="00B75C9E">
        <w:t xml:space="preserve">, </w:t>
      </w:r>
      <w:r w:rsidR="00DA7586" w:rsidRPr="00B75C9E">
        <w:t>«</w:t>
      </w:r>
      <w:r w:rsidR="000B108B" w:rsidRPr="00B75C9E">
        <w:t>ВНИИТЭ</w:t>
      </w:r>
      <w:r w:rsidR="00DA7586" w:rsidRPr="00B75C9E">
        <w:t>»</w:t>
      </w:r>
      <w:r w:rsidR="000B108B" w:rsidRPr="00B75C9E">
        <w:t xml:space="preserve">, </w:t>
      </w:r>
      <w:r w:rsidR="00DA7586" w:rsidRPr="00B75C9E">
        <w:t>«</w:t>
      </w:r>
      <w:r w:rsidR="000B108B" w:rsidRPr="00B75C9E">
        <w:t>Дизайн в СССР</w:t>
      </w:r>
      <w:r w:rsidR="00DA7586" w:rsidRPr="00B75C9E">
        <w:t>»</w:t>
      </w:r>
      <w:r w:rsidR="000B108B" w:rsidRPr="00B75C9E">
        <w:t xml:space="preserve"> и </w:t>
      </w:r>
      <w:r w:rsidR="00DA7586" w:rsidRPr="00B75C9E">
        <w:t>«</w:t>
      </w:r>
      <w:r w:rsidR="000B108B" w:rsidRPr="00B75C9E">
        <w:t>Современный дизайн</w:t>
      </w:r>
      <w:r w:rsidR="00DA7586" w:rsidRPr="00B75C9E">
        <w:t>» –</w:t>
      </w:r>
      <w:r w:rsidR="00BD09C9" w:rsidRPr="00B75C9E">
        <w:t xml:space="preserve"> </w:t>
      </w:r>
      <w:r w:rsidR="00DA7586" w:rsidRPr="00B75C9E">
        <w:t xml:space="preserve">исследуют </w:t>
      </w:r>
      <w:r w:rsidR="00BD09C9" w:rsidRPr="00B75C9E">
        <w:rPr>
          <w:rFonts w:eastAsia="Cambria"/>
          <w:bCs/>
          <w:u w:color="000000"/>
          <w:bdr w:val="nil"/>
        </w:rPr>
        <w:t>процессы</w:t>
      </w:r>
      <w:r w:rsidR="00DA7586" w:rsidRPr="00B75C9E">
        <w:rPr>
          <w:rFonts w:eastAsia="Cambria"/>
          <w:bCs/>
          <w:u w:color="000000"/>
          <w:bdr w:val="nil"/>
        </w:rPr>
        <w:t xml:space="preserve">, происходившие в профессиональной среде в периоды конструктивизма (1917 – 1935), </w:t>
      </w:r>
      <w:r w:rsidR="00060483">
        <w:rPr>
          <w:rFonts w:eastAsia="Cambria"/>
          <w:bCs/>
          <w:u w:color="000000"/>
          <w:bdr w:val="nil"/>
        </w:rPr>
        <w:t xml:space="preserve">развитого </w:t>
      </w:r>
      <w:r w:rsidR="00DA7586" w:rsidRPr="00B75C9E">
        <w:rPr>
          <w:rFonts w:eastAsia="Cambria"/>
          <w:bCs/>
          <w:u w:color="000000"/>
          <w:bdr w:val="nil"/>
        </w:rPr>
        <w:t>социализма (1950 – 1980) и современности (1990 – 2017)</w:t>
      </w:r>
      <w:r w:rsidR="00DA7586" w:rsidRPr="00B75C9E">
        <w:rPr>
          <w:rFonts w:eastAsia="Cambria"/>
          <w:bCs/>
          <w:u w:color="000000"/>
          <w:bdr w:val="nil"/>
          <w:lang w:val="en-US"/>
        </w:rPr>
        <w:t xml:space="preserve"> </w:t>
      </w:r>
      <w:r w:rsidR="00BD09C9" w:rsidRPr="00060483">
        <w:rPr>
          <w:rFonts w:eastAsia="Cambria"/>
          <w:bCs/>
          <w:u w:color="000000"/>
          <w:bdr w:val="nil"/>
        </w:rPr>
        <w:t>и рассказываю</w:t>
      </w:r>
      <w:r w:rsidR="00DA7586" w:rsidRPr="00060483">
        <w:rPr>
          <w:rFonts w:eastAsia="Cambria"/>
          <w:bCs/>
          <w:u w:color="000000"/>
          <w:bdr w:val="nil"/>
        </w:rPr>
        <w:t xml:space="preserve">т о том, как </w:t>
      </w:r>
      <w:r w:rsidR="00BD09C9" w:rsidRPr="00060483">
        <w:rPr>
          <w:rFonts w:eastAsia="Cambria"/>
          <w:bCs/>
          <w:u w:color="000000"/>
          <w:bdr w:val="nil"/>
        </w:rPr>
        <w:t>происходившие изменения</w:t>
      </w:r>
      <w:r w:rsidR="00DA7586" w:rsidRPr="00060483">
        <w:rPr>
          <w:rFonts w:eastAsia="Cambria"/>
          <w:bCs/>
          <w:u w:color="000000"/>
          <w:bdr w:val="nil"/>
        </w:rPr>
        <w:t xml:space="preserve"> повлияли на предметный мир не только в России, но и в мире.</w:t>
      </w:r>
    </w:p>
    <w:p w14:paraId="6C35F9BC" w14:textId="77777777" w:rsidR="00DA7586" w:rsidRPr="00B75C9E" w:rsidRDefault="00DA7586" w:rsidP="00C80653">
      <w:pPr>
        <w:jc w:val="both"/>
        <w:rPr>
          <w:lang w:val="en-US"/>
        </w:rPr>
      </w:pPr>
    </w:p>
    <w:p w14:paraId="590E10D3" w14:textId="22380EDE" w:rsidR="006233C9" w:rsidRPr="00B75C9E" w:rsidRDefault="0049670D" w:rsidP="00C80653">
      <w:pPr>
        <w:jc w:val="both"/>
      </w:pPr>
      <w:r w:rsidRPr="00B75C9E">
        <w:t xml:space="preserve">Проект посвящен </w:t>
      </w:r>
      <w:r w:rsidR="00F6559E" w:rsidRPr="00B75C9E">
        <w:t>промышленному и графическому, автомобильному и средовому</w:t>
      </w:r>
      <w:r w:rsidR="00AE6E35" w:rsidRPr="00B75C9E">
        <w:t xml:space="preserve"> дизайну</w:t>
      </w:r>
      <w:r w:rsidR="00F6559E" w:rsidRPr="00B75C9E">
        <w:t xml:space="preserve">, дизайну мебели, одежды, игрушек. </w:t>
      </w:r>
    </w:p>
    <w:p w14:paraId="55F9CD04" w14:textId="77777777" w:rsidR="006233C9" w:rsidRPr="00B75C9E" w:rsidRDefault="006233C9" w:rsidP="00C80653">
      <w:pPr>
        <w:jc w:val="both"/>
      </w:pPr>
    </w:p>
    <w:p w14:paraId="66BFC474" w14:textId="77777777" w:rsidR="006233C9" w:rsidRPr="00B75C9E" w:rsidRDefault="006233C9" w:rsidP="00C80653">
      <w:pPr>
        <w:jc w:val="both"/>
      </w:pPr>
      <w:r w:rsidRPr="00B75C9E">
        <w:t>1 серия «Авангард»</w:t>
      </w:r>
    </w:p>
    <w:p w14:paraId="0FDA4CDF" w14:textId="2DEF7FDF" w:rsidR="0044160F" w:rsidRPr="00B75C9E" w:rsidRDefault="0044160F" w:rsidP="0044160F">
      <w:pPr>
        <w:jc w:val="both"/>
      </w:pPr>
      <w:r w:rsidRPr="00B75C9E">
        <w:rPr>
          <w:color w:val="1A1A1A"/>
        </w:rPr>
        <w:t>В творческой лаборатории пионеров советского авангарда</w:t>
      </w:r>
      <w:r w:rsidRPr="00B75C9E">
        <w:t xml:space="preserve"> </w:t>
      </w:r>
      <w:r w:rsidR="00D12ACB" w:rsidRPr="00B75C9E">
        <w:t>– Казимир</w:t>
      </w:r>
      <w:r w:rsidRPr="00B75C9E">
        <w:t>а</w:t>
      </w:r>
      <w:r w:rsidR="00D12ACB" w:rsidRPr="00B75C9E">
        <w:t xml:space="preserve"> Малевич</w:t>
      </w:r>
      <w:r w:rsidRPr="00B75C9E">
        <w:t>а</w:t>
      </w:r>
      <w:r w:rsidR="00D12ACB" w:rsidRPr="00B75C9E">
        <w:t>, Владимир</w:t>
      </w:r>
      <w:r w:rsidRPr="00B75C9E">
        <w:t>а</w:t>
      </w:r>
      <w:r w:rsidR="00D12ACB" w:rsidRPr="00B75C9E">
        <w:t xml:space="preserve"> Татлин</w:t>
      </w:r>
      <w:r w:rsidRPr="00B75C9E">
        <w:t>а</w:t>
      </w:r>
      <w:r w:rsidR="00D12ACB" w:rsidRPr="00B75C9E">
        <w:t>, Александр</w:t>
      </w:r>
      <w:r w:rsidRPr="00B75C9E">
        <w:t xml:space="preserve">а Родченко, Варвары Степановой, Лазаря Лисицкого, братьев </w:t>
      </w:r>
      <w:proofErr w:type="spellStart"/>
      <w:r w:rsidRPr="00B75C9E">
        <w:t>Стенбергов</w:t>
      </w:r>
      <w:proofErr w:type="spellEnd"/>
      <w:r w:rsidR="00D12ACB" w:rsidRPr="00B75C9E">
        <w:t xml:space="preserve"> – </w:t>
      </w:r>
      <w:r w:rsidRPr="00B75C9E">
        <w:rPr>
          <w:color w:val="1A1A1A"/>
        </w:rPr>
        <w:t xml:space="preserve">была создана конструкция всего современного дизайна. </w:t>
      </w:r>
      <w:r w:rsidR="00C06989" w:rsidRPr="00B75C9E">
        <w:rPr>
          <w:color w:val="1A1A1A"/>
        </w:rPr>
        <w:t>Художники-авангардисты</w:t>
      </w:r>
      <w:r w:rsidRPr="00B75C9E">
        <w:rPr>
          <w:color w:val="1A1A1A"/>
        </w:rPr>
        <w:t xml:space="preserve"> </w:t>
      </w:r>
      <w:r w:rsidR="00D12ACB" w:rsidRPr="00B75C9E">
        <w:t>изобрели прин</w:t>
      </w:r>
      <w:r w:rsidR="00C06989" w:rsidRPr="00B75C9E">
        <w:t>ципиально новый визуальный язык, а затем,</w:t>
      </w:r>
      <w:r w:rsidR="00D12ACB" w:rsidRPr="00B75C9E">
        <w:t xml:space="preserve"> </w:t>
      </w:r>
      <w:r w:rsidR="00C06989" w:rsidRPr="00B75C9E">
        <w:t>перейдя от</w:t>
      </w:r>
      <w:r w:rsidR="00D12ACB" w:rsidRPr="00B75C9E">
        <w:t xml:space="preserve"> </w:t>
      </w:r>
      <w:r w:rsidR="00C06989" w:rsidRPr="00B75C9E">
        <w:t>изображений</w:t>
      </w:r>
      <w:r w:rsidR="00D12ACB" w:rsidRPr="00B75C9E">
        <w:t xml:space="preserve"> на холсте </w:t>
      </w:r>
      <w:r w:rsidRPr="00B75C9E">
        <w:t>к предметным опытам</w:t>
      </w:r>
      <w:r w:rsidR="00C06989" w:rsidRPr="00B75C9E">
        <w:t>,</w:t>
      </w:r>
      <w:r w:rsidRPr="00B75C9E">
        <w:t xml:space="preserve"> совершили</w:t>
      </w:r>
      <w:r w:rsidR="00D12ACB" w:rsidRPr="00B75C9E">
        <w:t>, казалось бы, невозможное –</w:t>
      </w:r>
      <w:r w:rsidRPr="00B75C9E">
        <w:t xml:space="preserve"> внедрили</w:t>
      </w:r>
      <w:r w:rsidR="00D12ACB" w:rsidRPr="00B75C9E">
        <w:t xml:space="preserve"> </w:t>
      </w:r>
      <w:r w:rsidR="008B4B4D" w:rsidRPr="00B75C9E">
        <w:t>новаторские идеи</w:t>
      </w:r>
      <w:r w:rsidRPr="00B75C9E">
        <w:t xml:space="preserve"> в массовое производство. </w:t>
      </w:r>
      <w:r w:rsidR="00D12ACB" w:rsidRPr="00B75C9E">
        <w:t>Конструктивистский дизайн стал стилем времени</w:t>
      </w:r>
      <w:r w:rsidR="00C06989" w:rsidRPr="00B75C9E">
        <w:t xml:space="preserve"> и </w:t>
      </w:r>
      <w:r w:rsidRPr="00B75C9E">
        <w:rPr>
          <w:color w:val="1A1A1A"/>
        </w:rPr>
        <w:t>неиссякаемым источником вдохновения</w:t>
      </w:r>
      <w:r w:rsidR="00C06989" w:rsidRPr="00B75C9E">
        <w:rPr>
          <w:color w:val="1A1A1A"/>
        </w:rPr>
        <w:t xml:space="preserve"> для последующих поколений</w:t>
      </w:r>
      <w:r w:rsidRPr="00B75C9E">
        <w:rPr>
          <w:color w:val="1A1A1A"/>
        </w:rPr>
        <w:t xml:space="preserve">. Создателям «азбуки конструктивизма» </w:t>
      </w:r>
      <w:r w:rsidR="00A900CC" w:rsidRPr="00B75C9E">
        <w:rPr>
          <w:color w:val="1A1A1A"/>
        </w:rPr>
        <w:t>стал</w:t>
      </w:r>
      <w:r w:rsidRPr="00B75C9E">
        <w:rPr>
          <w:color w:val="1A1A1A"/>
        </w:rPr>
        <w:t xml:space="preserve"> подражать весь мир.</w:t>
      </w:r>
    </w:p>
    <w:p w14:paraId="294A697D" w14:textId="587EB45E" w:rsidR="00D12ACB" w:rsidRPr="00B75C9E" w:rsidRDefault="00D12ACB" w:rsidP="00D12ACB">
      <w:pPr>
        <w:jc w:val="both"/>
      </w:pPr>
    </w:p>
    <w:p w14:paraId="299960F5" w14:textId="0894716C" w:rsidR="0049670D" w:rsidRPr="00B75C9E" w:rsidRDefault="006233C9" w:rsidP="00C80653">
      <w:pPr>
        <w:jc w:val="both"/>
      </w:pPr>
      <w:r w:rsidRPr="00B75C9E">
        <w:t>2 серия «ВНИИТЭ»</w:t>
      </w:r>
    </w:p>
    <w:p w14:paraId="53C316CD" w14:textId="283B44E2" w:rsidR="006345CC" w:rsidRPr="00B75C9E" w:rsidRDefault="00374528" w:rsidP="00C80653">
      <w:pPr>
        <w:jc w:val="both"/>
        <w:rPr>
          <w:rFonts w:eastAsiaTheme="minorEastAsia"/>
          <w:bCs/>
          <w:color w:val="3E003F"/>
        </w:rPr>
      </w:pPr>
      <w:r w:rsidRPr="00B75C9E">
        <w:rPr>
          <w:rFonts w:eastAsiaTheme="minorEastAsia"/>
          <w:bCs/>
        </w:rPr>
        <w:t>Новая глава в истории развития отечественного дизайна началась в 1962 году, когда ре</w:t>
      </w:r>
      <w:r w:rsidR="00DF6FD9">
        <w:rPr>
          <w:rFonts w:eastAsiaTheme="minorEastAsia"/>
          <w:bCs/>
        </w:rPr>
        <w:t>шением правительства был создан</w:t>
      </w:r>
      <w:r w:rsidRPr="00B75C9E">
        <w:rPr>
          <w:rFonts w:eastAsiaTheme="minorEastAsia"/>
          <w:bCs/>
        </w:rPr>
        <w:t xml:space="preserve"> Всесоюзный научно-исследовательский институт технической эстетики</w:t>
      </w:r>
      <w:r w:rsidR="00DF6FD9">
        <w:rPr>
          <w:rFonts w:eastAsiaTheme="minorEastAsia"/>
          <w:bCs/>
        </w:rPr>
        <w:t xml:space="preserve"> (</w:t>
      </w:r>
      <w:r w:rsidR="00DF6FD9" w:rsidRPr="00B75C9E">
        <w:rPr>
          <w:rFonts w:eastAsiaTheme="minorEastAsia"/>
          <w:bCs/>
        </w:rPr>
        <w:t>ВНИИТЭ</w:t>
      </w:r>
      <w:r w:rsidR="00DF6FD9">
        <w:rPr>
          <w:rFonts w:eastAsiaTheme="minorEastAsia"/>
          <w:bCs/>
        </w:rPr>
        <w:t>)</w:t>
      </w:r>
      <w:r w:rsidRPr="00B75C9E">
        <w:rPr>
          <w:rFonts w:eastAsiaTheme="minorEastAsia"/>
          <w:bCs/>
        </w:rPr>
        <w:t>.</w:t>
      </w:r>
      <w:r w:rsidR="0069177F" w:rsidRPr="00B75C9E">
        <w:rPr>
          <w:rFonts w:eastAsiaTheme="minorEastAsia"/>
          <w:bCs/>
        </w:rPr>
        <w:t xml:space="preserve"> </w:t>
      </w:r>
      <w:r w:rsidR="006345CC" w:rsidRPr="00B75C9E">
        <w:rPr>
          <w:rFonts w:eastAsia="Times New Roman"/>
          <w:shd w:val="clear" w:color="auto" w:fill="FFFFFF"/>
        </w:rPr>
        <w:t>Филиалы</w:t>
      </w:r>
      <w:r w:rsidR="0069177F" w:rsidRPr="00B75C9E">
        <w:rPr>
          <w:rFonts w:eastAsia="Times New Roman"/>
          <w:shd w:val="clear" w:color="auto" w:fill="FFFFFF"/>
        </w:rPr>
        <w:t xml:space="preserve"> институт</w:t>
      </w:r>
      <w:r w:rsidR="006345CC" w:rsidRPr="00B75C9E">
        <w:rPr>
          <w:rFonts w:eastAsia="Times New Roman"/>
          <w:shd w:val="clear" w:color="auto" w:fill="FFFFFF"/>
        </w:rPr>
        <w:t xml:space="preserve">а </w:t>
      </w:r>
      <w:r w:rsidR="0069177F" w:rsidRPr="00B75C9E">
        <w:rPr>
          <w:rFonts w:eastAsia="Times New Roman"/>
          <w:shd w:val="clear" w:color="auto" w:fill="FFFFFF"/>
        </w:rPr>
        <w:t>находились</w:t>
      </w:r>
      <w:r w:rsidR="006345CC" w:rsidRPr="00B75C9E">
        <w:rPr>
          <w:rFonts w:eastAsia="Times New Roman"/>
          <w:shd w:val="clear" w:color="auto" w:fill="FFFFFF"/>
        </w:rPr>
        <w:t xml:space="preserve"> в союзных республиках и крупных промышленных центра</w:t>
      </w:r>
      <w:r w:rsidR="009B5A6C">
        <w:rPr>
          <w:rFonts w:eastAsia="Times New Roman"/>
          <w:shd w:val="clear" w:color="auto" w:fill="FFFFFF"/>
        </w:rPr>
        <w:t>х: от Прибалтики - до Дальнего В</w:t>
      </w:r>
      <w:r w:rsidR="006345CC" w:rsidRPr="00B75C9E">
        <w:rPr>
          <w:rFonts w:eastAsia="Times New Roman"/>
          <w:shd w:val="clear" w:color="auto" w:fill="FFFFFF"/>
        </w:rPr>
        <w:t>остока.</w:t>
      </w:r>
      <w:r w:rsidR="0069177F" w:rsidRPr="00B75C9E">
        <w:rPr>
          <w:rFonts w:eastAsiaTheme="minorEastAsia"/>
          <w:bCs/>
          <w:color w:val="3E003F"/>
        </w:rPr>
        <w:t xml:space="preserve"> </w:t>
      </w:r>
      <w:r w:rsidR="006345CC" w:rsidRPr="00B75C9E">
        <w:t>Дизайнеры ВНИИТЭ разработали проекты, во многом определившие пути развития дизайна в стране: новое такси, поезд для московского метро, жилой автоприцеп, микроволновая печь и даже концепт «умного дома».</w:t>
      </w:r>
    </w:p>
    <w:p w14:paraId="41CFF0E9" w14:textId="77777777" w:rsidR="006233C9" w:rsidRPr="00B75C9E" w:rsidRDefault="006233C9" w:rsidP="00C80653">
      <w:pPr>
        <w:jc w:val="both"/>
      </w:pPr>
    </w:p>
    <w:p w14:paraId="6159E8B8" w14:textId="28FEB700" w:rsidR="006233C9" w:rsidRPr="00B75C9E" w:rsidRDefault="006233C9" w:rsidP="00C80653">
      <w:pPr>
        <w:jc w:val="both"/>
      </w:pPr>
      <w:r w:rsidRPr="00B75C9E">
        <w:t>3 серия «Дизайн в СССР»</w:t>
      </w:r>
    </w:p>
    <w:p w14:paraId="2D6F0495" w14:textId="67992521" w:rsidR="00F431D2" w:rsidRPr="00F431D2" w:rsidRDefault="003E7507" w:rsidP="00F431D2">
      <w:pPr>
        <w:widowControl w:val="0"/>
        <w:autoSpaceDE w:val="0"/>
        <w:autoSpaceDN w:val="0"/>
        <w:adjustRightInd w:val="0"/>
        <w:jc w:val="both"/>
        <w:rPr>
          <w:color w:val="1A1A1A"/>
        </w:rPr>
      </w:pPr>
      <w:r w:rsidRPr="00F431D2">
        <w:t xml:space="preserve">В </w:t>
      </w:r>
      <w:r w:rsidR="00DF6FD9" w:rsidRPr="00F431D2">
        <w:t>19</w:t>
      </w:r>
      <w:r w:rsidRPr="00F431D2">
        <w:t>60</w:t>
      </w:r>
      <w:r w:rsidR="009B5A6C" w:rsidRPr="00F431D2">
        <w:t>-</w:t>
      </w:r>
      <w:r w:rsidRPr="00F431D2">
        <w:t xml:space="preserve">х годах в СССР была создана уникальная государственная система дизайна, объединившая более 1500 дизайнерских групп по всей стране. Их деятельность </w:t>
      </w:r>
      <w:r w:rsidR="003B3E14" w:rsidRPr="00F431D2">
        <w:lastRenderedPageBreak/>
        <w:t>курировал ВНИИТЭ. Научно-исследовательские институты и с</w:t>
      </w:r>
      <w:r w:rsidRPr="00F431D2">
        <w:t xml:space="preserve">пециальные художественно-конструкторские бюро </w:t>
      </w:r>
      <w:r w:rsidR="003B3E14" w:rsidRPr="00F431D2">
        <w:t>были организованы</w:t>
      </w:r>
      <w:r w:rsidR="009B5A6C" w:rsidRPr="00F431D2">
        <w:t xml:space="preserve"> практически при каждом м</w:t>
      </w:r>
      <w:r w:rsidRPr="00F431D2">
        <w:t xml:space="preserve">инистерстве. </w:t>
      </w:r>
      <w:r w:rsidR="003B3E14" w:rsidRPr="00F431D2">
        <w:rPr>
          <w:color w:val="1A1A1A"/>
        </w:rPr>
        <w:t xml:space="preserve">Всесоюзный проектно-конструкторский и технологический институт мебели (ВПКТИМ) разрабатывал проекты мебели для массового производства, </w:t>
      </w:r>
      <w:r w:rsidR="003B3E14" w:rsidRPr="00F431D2">
        <w:t xml:space="preserve">в </w:t>
      </w:r>
      <w:proofErr w:type="spellStart"/>
      <w:r w:rsidR="003B3E14" w:rsidRPr="00F431D2">
        <w:t>СХКБлегпром</w:t>
      </w:r>
      <w:proofErr w:type="spellEnd"/>
      <w:r w:rsidRPr="00F431D2">
        <w:t xml:space="preserve"> под руков</w:t>
      </w:r>
      <w:r w:rsidR="003B3E14" w:rsidRPr="00F431D2">
        <w:t>одством Аллы Левашовой создавали</w:t>
      </w:r>
      <w:r w:rsidRPr="00F431D2">
        <w:t xml:space="preserve"> модную и практичную одежду для повседневной</w:t>
      </w:r>
      <w:r w:rsidR="003B0F7A" w:rsidRPr="00F431D2">
        <w:t xml:space="preserve"> жизни, </w:t>
      </w:r>
      <w:r w:rsidR="003B3E14" w:rsidRPr="00F431D2">
        <w:rPr>
          <w:color w:val="1A1A1A"/>
        </w:rPr>
        <w:t>ВИАЛЕГПРОМ</w:t>
      </w:r>
      <w:r w:rsidR="003B3E14" w:rsidRPr="00F431D2">
        <w:t xml:space="preserve"> занимался </w:t>
      </w:r>
      <w:r w:rsidR="003B3E14" w:rsidRPr="00F431D2">
        <w:rPr>
          <w:color w:val="1A1A1A"/>
        </w:rPr>
        <w:t>изделиями легкой промышленности.</w:t>
      </w:r>
      <w:r w:rsidR="00F431D2" w:rsidRPr="00F431D2">
        <w:rPr>
          <w:color w:val="1A1A1A"/>
        </w:rPr>
        <w:t xml:space="preserve"> На крупных предприятиях, таких как Красногорский механический завод им. С.А. Зверева, Ленинградское оптико-механическое объединение имени В.И. Ленина, завод имени Лихачева, Волжский автомобильный завод, Автомобильный завод имени Ленинского комсомола, работали собственные дизайн-подразделения.</w:t>
      </w:r>
    </w:p>
    <w:p w14:paraId="4EBF537D" w14:textId="77777777" w:rsidR="006233C9" w:rsidRPr="00B75C9E" w:rsidRDefault="006233C9" w:rsidP="00C80653">
      <w:pPr>
        <w:jc w:val="both"/>
      </w:pPr>
    </w:p>
    <w:p w14:paraId="1CF2D01C" w14:textId="70BCAFBB" w:rsidR="006233C9" w:rsidRPr="00B75C9E" w:rsidRDefault="006233C9" w:rsidP="00C80653">
      <w:pPr>
        <w:jc w:val="both"/>
      </w:pPr>
      <w:r w:rsidRPr="00B75C9E">
        <w:t>4 серия «Современный дизайн»</w:t>
      </w:r>
    </w:p>
    <w:p w14:paraId="7C295E68" w14:textId="10639DEE" w:rsidR="0049670D" w:rsidRPr="00B75C9E" w:rsidRDefault="00755E80" w:rsidP="00C80653">
      <w:pPr>
        <w:jc w:val="both"/>
      </w:pPr>
      <w:r w:rsidRPr="00B75C9E">
        <w:t xml:space="preserve">Серия </w:t>
      </w:r>
      <w:r w:rsidR="00975134" w:rsidRPr="00B75C9E">
        <w:t xml:space="preserve">исследует специфику развития дизайна в современной России, </w:t>
      </w:r>
      <w:r w:rsidRPr="00B75C9E">
        <w:t xml:space="preserve">рассказывает о деятельности Московского музея дизайна и </w:t>
      </w:r>
      <w:r w:rsidR="00975134" w:rsidRPr="00B75C9E">
        <w:t xml:space="preserve">о </w:t>
      </w:r>
      <w:r w:rsidRPr="00B75C9E">
        <w:t xml:space="preserve">проектах ведущих российских дизайнеров: Игоря Гуровича, </w:t>
      </w:r>
      <w:proofErr w:type="spellStart"/>
      <w:r w:rsidRPr="00B75C9E">
        <w:t>Тагира</w:t>
      </w:r>
      <w:proofErr w:type="spellEnd"/>
      <w:r w:rsidRPr="00B75C9E">
        <w:t xml:space="preserve"> </w:t>
      </w:r>
      <w:proofErr w:type="spellStart"/>
      <w:r w:rsidRPr="00B75C9E">
        <w:t>Сафаева</w:t>
      </w:r>
      <w:proofErr w:type="spellEnd"/>
      <w:r w:rsidRPr="00B75C9E">
        <w:t xml:space="preserve">, Виктории </w:t>
      </w:r>
      <w:proofErr w:type="spellStart"/>
      <w:r w:rsidRPr="00B75C9E">
        <w:t>Андреяновой</w:t>
      </w:r>
      <w:proofErr w:type="spellEnd"/>
      <w:r w:rsidRPr="00B75C9E">
        <w:t xml:space="preserve">, Степана Лукьянова, </w:t>
      </w:r>
      <w:r w:rsidR="00975134" w:rsidRPr="00B75C9E">
        <w:t xml:space="preserve">Сергея Смирнова, Владимира Пирожкова, Кати Копытиной, Вадима </w:t>
      </w:r>
      <w:proofErr w:type="spellStart"/>
      <w:r w:rsidR="00975134" w:rsidRPr="00B75C9E">
        <w:t>Кибардина</w:t>
      </w:r>
      <w:proofErr w:type="spellEnd"/>
      <w:r w:rsidR="00975134" w:rsidRPr="00B75C9E">
        <w:t xml:space="preserve">, Дениса </w:t>
      </w:r>
      <w:proofErr w:type="spellStart"/>
      <w:r w:rsidR="00975134" w:rsidRPr="00B75C9E">
        <w:t>Милованова</w:t>
      </w:r>
      <w:proofErr w:type="spellEnd"/>
      <w:r w:rsidR="00975134" w:rsidRPr="00B75C9E">
        <w:t>.</w:t>
      </w:r>
    </w:p>
    <w:p w14:paraId="626AE193" w14:textId="77777777" w:rsidR="00E565EA" w:rsidRPr="00B75C9E" w:rsidRDefault="00E565EA" w:rsidP="00C80653">
      <w:pPr>
        <w:jc w:val="both"/>
      </w:pPr>
    </w:p>
    <w:p w14:paraId="4FF07591" w14:textId="0E8A5130" w:rsidR="00B75C9E" w:rsidRPr="00B75C9E" w:rsidRDefault="00B75C9E" w:rsidP="00C80653">
      <w:pPr>
        <w:jc w:val="both"/>
      </w:pPr>
      <w:r w:rsidRPr="00B75C9E">
        <w:t>Проект «История российского дизайна»</w:t>
      </w:r>
      <w:r w:rsidR="00E565EA" w:rsidRPr="00B75C9E">
        <w:t xml:space="preserve"> </w:t>
      </w:r>
      <w:r w:rsidR="00DF6FD9">
        <w:t>– результ</w:t>
      </w:r>
      <w:r w:rsidR="00123F31">
        <w:t>ат</w:t>
      </w:r>
      <w:r w:rsidRPr="00B75C9E">
        <w:t xml:space="preserve"> многолетней исследовательской деятельности</w:t>
      </w:r>
      <w:r w:rsidR="00E565EA" w:rsidRPr="00B75C9E">
        <w:t xml:space="preserve"> </w:t>
      </w:r>
      <w:r w:rsidRPr="00B75C9E">
        <w:t>Московского музея дизайна. В фильме использованы</w:t>
      </w:r>
      <w:r w:rsidR="00E565EA" w:rsidRPr="00B75C9E">
        <w:t xml:space="preserve"> </w:t>
      </w:r>
      <w:r w:rsidRPr="00B75C9E">
        <w:t>у</w:t>
      </w:r>
      <w:r w:rsidR="00E565EA" w:rsidRPr="00B75C9E">
        <w:t>никальные</w:t>
      </w:r>
      <w:r w:rsidRPr="00B75C9E">
        <w:t xml:space="preserve"> архивные</w:t>
      </w:r>
      <w:r w:rsidR="00E565EA" w:rsidRPr="00B75C9E">
        <w:t xml:space="preserve"> фото- и видеоматериалы</w:t>
      </w:r>
      <w:r w:rsidRPr="00B75C9E">
        <w:t>, съемки экспозиционных проектов, м</w:t>
      </w:r>
      <w:r w:rsidR="00E565EA" w:rsidRPr="00B75C9E">
        <w:t>акеты, прототипы и чертежи</w:t>
      </w:r>
      <w:r w:rsidRPr="00B75C9E">
        <w:t xml:space="preserve"> из коллекции музея.</w:t>
      </w:r>
    </w:p>
    <w:p w14:paraId="56DB1537" w14:textId="77777777" w:rsidR="00B75C9E" w:rsidRPr="00B75C9E" w:rsidRDefault="00B75C9E" w:rsidP="00C80653">
      <w:pPr>
        <w:jc w:val="both"/>
        <w:rPr>
          <w:lang w:val="en-US"/>
        </w:rPr>
      </w:pPr>
    </w:p>
    <w:p w14:paraId="6B3CCC34" w14:textId="29567757" w:rsidR="00DA7586" w:rsidRPr="00B75C9E" w:rsidRDefault="00DA7586" w:rsidP="00C80653">
      <w:pPr>
        <w:jc w:val="both"/>
      </w:pPr>
      <w:r w:rsidRPr="00B75C9E">
        <w:t xml:space="preserve">В фильме приняли участие </w:t>
      </w:r>
      <w:r w:rsidR="007C6AB8" w:rsidRPr="00B75C9E">
        <w:t>директор Московского музея дизайна Александра Санькова, директор ГМИИ им. А.С.</w:t>
      </w:r>
      <w:r w:rsidR="009B5A6C">
        <w:t xml:space="preserve"> </w:t>
      </w:r>
      <w:r w:rsidR="007C6AB8" w:rsidRPr="00B75C9E">
        <w:t xml:space="preserve">Пушкина Марина Лошак, директор </w:t>
      </w:r>
      <w:r w:rsidR="007C6AB8" w:rsidRPr="00B75C9E">
        <w:rPr>
          <w:color w:val="1A1A1A"/>
        </w:rPr>
        <w:t xml:space="preserve">Государственной Третьяковской галереи </w:t>
      </w:r>
      <w:proofErr w:type="spellStart"/>
      <w:r w:rsidR="007C6AB8" w:rsidRPr="00B75C9E">
        <w:rPr>
          <w:color w:val="1A1A1A"/>
        </w:rPr>
        <w:t>Зельфира</w:t>
      </w:r>
      <w:proofErr w:type="spellEnd"/>
      <w:r w:rsidR="007C6AB8" w:rsidRPr="00B75C9E">
        <w:rPr>
          <w:color w:val="1A1A1A"/>
        </w:rPr>
        <w:t xml:space="preserve"> </w:t>
      </w:r>
      <w:proofErr w:type="spellStart"/>
      <w:r w:rsidR="007C6AB8" w:rsidRPr="00B75C9E">
        <w:rPr>
          <w:color w:val="1A1A1A"/>
        </w:rPr>
        <w:t>Трегулова</w:t>
      </w:r>
      <w:proofErr w:type="spellEnd"/>
      <w:r w:rsidR="007C6AB8" w:rsidRPr="00B75C9E">
        <w:rPr>
          <w:color w:val="1A1A1A"/>
        </w:rPr>
        <w:t xml:space="preserve">, а также известные российские искусствоведы, ведущие советские и </w:t>
      </w:r>
      <w:r w:rsidR="003B3E14">
        <w:rPr>
          <w:color w:val="1A1A1A"/>
        </w:rPr>
        <w:t>российские</w:t>
      </w:r>
      <w:r w:rsidR="001F7620" w:rsidRPr="00B75C9E">
        <w:rPr>
          <w:color w:val="1A1A1A"/>
          <w:lang w:val="en-US"/>
        </w:rPr>
        <w:t xml:space="preserve"> </w:t>
      </w:r>
      <w:r w:rsidR="007C6AB8" w:rsidRPr="00B75C9E">
        <w:rPr>
          <w:color w:val="1A1A1A"/>
        </w:rPr>
        <w:t>дизайнеры.</w:t>
      </w:r>
    </w:p>
    <w:p w14:paraId="2EBEDD4E" w14:textId="77777777" w:rsidR="00DA7586" w:rsidRPr="00B75C9E" w:rsidRDefault="00DA7586" w:rsidP="00C80653">
      <w:pPr>
        <w:jc w:val="both"/>
        <w:rPr>
          <w:lang w:val="en-US"/>
        </w:rPr>
      </w:pPr>
    </w:p>
    <w:p w14:paraId="04CCD76B" w14:textId="4170C3DE" w:rsidR="00143E79" w:rsidRPr="00B75C9E" w:rsidRDefault="0069177F" w:rsidP="00C80653">
      <w:pPr>
        <w:jc w:val="both"/>
      </w:pPr>
      <w:r w:rsidRPr="00B75C9E">
        <w:t xml:space="preserve">Авторы сценария: Александра Санькова, Светлана </w:t>
      </w:r>
      <w:proofErr w:type="spellStart"/>
      <w:r w:rsidRPr="00B75C9E">
        <w:t>Чиркова</w:t>
      </w:r>
      <w:proofErr w:type="spellEnd"/>
      <w:r w:rsidRPr="00B75C9E">
        <w:t xml:space="preserve"> (Московский музей дизайна)</w:t>
      </w:r>
    </w:p>
    <w:p w14:paraId="64C1C5F7" w14:textId="77777777" w:rsidR="0069177F" w:rsidRPr="00B75C9E" w:rsidRDefault="0069177F" w:rsidP="00C80653">
      <w:pPr>
        <w:jc w:val="both"/>
      </w:pPr>
    </w:p>
    <w:p w14:paraId="0FE6CBAA" w14:textId="7C06B3BE" w:rsidR="00E565EA" w:rsidRPr="00576D14" w:rsidRDefault="00E565EA" w:rsidP="00E565EA">
      <w:pPr>
        <w:jc w:val="both"/>
        <w:rPr>
          <w:b/>
          <w:lang w:val="en-US"/>
        </w:rPr>
      </w:pPr>
      <w:r w:rsidRPr="00576D14">
        <w:rPr>
          <w:b/>
        </w:rPr>
        <w:t xml:space="preserve">Проект осуществлен при финансовой поддержке </w:t>
      </w:r>
      <w:r w:rsidR="00576D14" w:rsidRPr="00576D14">
        <w:rPr>
          <w:b/>
        </w:rPr>
        <w:t xml:space="preserve">Публичного акционерного общества </w:t>
      </w:r>
      <w:r w:rsidRPr="00576D14">
        <w:rPr>
          <w:b/>
        </w:rPr>
        <w:t>«</w:t>
      </w:r>
      <w:r w:rsidR="00166F4C">
        <w:rPr>
          <w:b/>
        </w:rPr>
        <w:t>НОВАТЭК</w:t>
      </w:r>
      <w:r w:rsidRPr="00576D14">
        <w:rPr>
          <w:b/>
        </w:rPr>
        <w:t>».</w:t>
      </w:r>
    </w:p>
    <w:p w14:paraId="34AA9A1B" w14:textId="77777777" w:rsidR="00E565EA" w:rsidRPr="00B75C9E" w:rsidRDefault="00E565EA" w:rsidP="00C80653">
      <w:pPr>
        <w:jc w:val="both"/>
        <w:rPr>
          <w:lang w:val="en-US"/>
        </w:rPr>
      </w:pPr>
    </w:p>
    <w:p w14:paraId="6DE8800A" w14:textId="77777777" w:rsidR="00BD09C9" w:rsidRDefault="00BD09C9" w:rsidP="00C80653">
      <w:pPr>
        <w:jc w:val="both"/>
        <w:rPr>
          <w:lang w:val="en-US"/>
        </w:rPr>
      </w:pPr>
    </w:p>
    <w:p w14:paraId="7938FCDC" w14:textId="77777777" w:rsidR="004B261A" w:rsidRDefault="004B261A" w:rsidP="00C80653">
      <w:pPr>
        <w:jc w:val="both"/>
        <w:rPr>
          <w:lang w:val="en-US"/>
        </w:rPr>
      </w:pPr>
    </w:p>
    <w:p w14:paraId="1A497285" w14:textId="77777777" w:rsidR="004B261A" w:rsidRDefault="004B261A" w:rsidP="00C80653">
      <w:pPr>
        <w:jc w:val="both"/>
        <w:rPr>
          <w:lang w:val="en-US"/>
        </w:rPr>
      </w:pPr>
    </w:p>
    <w:p w14:paraId="0EBB0FB1" w14:textId="77777777" w:rsidR="004B261A" w:rsidRDefault="004B261A" w:rsidP="00C80653">
      <w:pPr>
        <w:jc w:val="both"/>
        <w:rPr>
          <w:lang w:val="en-US"/>
        </w:rPr>
      </w:pPr>
    </w:p>
    <w:p w14:paraId="3955B5B2" w14:textId="77777777" w:rsidR="004B261A" w:rsidRDefault="004B261A" w:rsidP="00C80653">
      <w:pPr>
        <w:jc w:val="both"/>
        <w:rPr>
          <w:lang w:val="en-US"/>
        </w:rPr>
      </w:pPr>
    </w:p>
    <w:p w14:paraId="28283094" w14:textId="77777777" w:rsidR="004B261A" w:rsidRDefault="004B261A" w:rsidP="00C80653">
      <w:pPr>
        <w:jc w:val="both"/>
        <w:rPr>
          <w:lang w:val="en-US"/>
        </w:rPr>
      </w:pPr>
    </w:p>
    <w:p w14:paraId="28DC591C" w14:textId="77777777" w:rsidR="004B261A" w:rsidRDefault="004B261A" w:rsidP="00C80653">
      <w:pPr>
        <w:jc w:val="both"/>
        <w:rPr>
          <w:lang w:val="en-US"/>
        </w:rPr>
      </w:pPr>
    </w:p>
    <w:p w14:paraId="28535B9E" w14:textId="77777777" w:rsidR="004B261A" w:rsidRDefault="004B261A" w:rsidP="00C80653">
      <w:pPr>
        <w:jc w:val="both"/>
        <w:rPr>
          <w:lang w:val="en-US"/>
        </w:rPr>
      </w:pPr>
    </w:p>
    <w:p w14:paraId="20EE8B13" w14:textId="77777777" w:rsidR="004B261A" w:rsidRDefault="004B261A" w:rsidP="00C80653">
      <w:pPr>
        <w:jc w:val="both"/>
        <w:rPr>
          <w:lang w:val="en-US"/>
        </w:rPr>
      </w:pPr>
    </w:p>
    <w:p w14:paraId="7A5A2719" w14:textId="77777777" w:rsidR="004B261A" w:rsidRDefault="004B261A" w:rsidP="00C80653">
      <w:pPr>
        <w:jc w:val="both"/>
        <w:rPr>
          <w:lang w:val="en-US"/>
        </w:rPr>
      </w:pPr>
    </w:p>
    <w:p w14:paraId="6F9AEA0F" w14:textId="77777777" w:rsidR="004B261A" w:rsidRDefault="004B261A" w:rsidP="00C80653">
      <w:pPr>
        <w:jc w:val="both"/>
        <w:rPr>
          <w:lang w:val="en-US"/>
        </w:rPr>
      </w:pPr>
    </w:p>
    <w:p w14:paraId="25122495" w14:textId="77777777" w:rsidR="004B261A" w:rsidRDefault="004B261A" w:rsidP="00C80653">
      <w:pPr>
        <w:jc w:val="both"/>
        <w:rPr>
          <w:lang w:val="en-US"/>
        </w:rPr>
      </w:pPr>
    </w:p>
    <w:p w14:paraId="44122798" w14:textId="77777777" w:rsidR="004B261A" w:rsidRDefault="004B261A" w:rsidP="00C80653">
      <w:pPr>
        <w:jc w:val="both"/>
        <w:rPr>
          <w:lang w:val="en-US"/>
        </w:rPr>
      </w:pPr>
    </w:p>
    <w:p w14:paraId="0785C64B" w14:textId="77777777" w:rsidR="004B261A" w:rsidRDefault="004B261A" w:rsidP="00C80653">
      <w:pPr>
        <w:jc w:val="both"/>
        <w:rPr>
          <w:lang w:val="en-US"/>
        </w:rPr>
      </w:pPr>
    </w:p>
    <w:p w14:paraId="3214D715" w14:textId="77777777" w:rsidR="004B261A" w:rsidRDefault="004B261A" w:rsidP="00C80653">
      <w:pPr>
        <w:jc w:val="both"/>
        <w:rPr>
          <w:lang w:val="en-US"/>
        </w:rPr>
      </w:pPr>
    </w:p>
    <w:p w14:paraId="648BFE11" w14:textId="77777777" w:rsidR="004B261A" w:rsidRDefault="004B261A" w:rsidP="00C80653">
      <w:pPr>
        <w:jc w:val="both"/>
        <w:rPr>
          <w:lang w:val="en-US"/>
        </w:rPr>
      </w:pPr>
    </w:p>
    <w:p w14:paraId="699ED047" w14:textId="77777777" w:rsidR="004B261A" w:rsidRDefault="004B261A" w:rsidP="00C80653">
      <w:pPr>
        <w:jc w:val="both"/>
        <w:rPr>
          <w:lang w:val="en-US"/>
        </w:rPr>
      </w:pPr>
    </w:p>
    <w:p w14:paraId="0CA92889" w14:textId="77777777" w:rsidR="004B261A" w:rsidRDefault="004B261A" w:rsidP="00C80653">
      <w:pPr>
        <w:jc w:val="both"/>
        <w:rPr>
          <w:lang w:val="en-US"/>
        </w:rPr>
      </w:pPr>
    </w:p>
    <w:p w14:paraId="5084C318" w14:textId="77777777" w:rsidR="004B261A" w:rsidRDefault="004B261A" w:rsidP="00C80653">
      <w:pPr>
        <w:jc w:val="both"/>
        <w:rPr>
          <w:lang w:val="en-US"/>
        </w:rPr>
      </w:pPr>
    </w:p>
    <w:p w14:paraId="103D59D2" w14:textId="77777777" w:rsidR="004B261A" w:rsidRPr="00B75C9E" w:rsidRDefault="004B261A" w:rsidP="00C80653">
      <w:pPr>
        <w:jc w:val="both"/>
        <w:rPr>
          <w:lang w:val="en-US"/>
        </w:rPr>
      </w:pPr>
    </w:p>
    <w:p w14:paraId="0B84DF3F" w14:textId="77777777" w:rsidR="00BD09C9" w:rsidRPr="00B75C9E" w:rsidRDefault="00BD09C9" w:rsidP="00C80653">
      <w:pPr>
        <w:jc w:val="both"/>
        <w:rPr>
          <w:lang w:val="en-US"/>
        </w:rPr>
      </w:pPr>
    </w:p>
    <w:p w14:paraId="391F5CF0" w14:textId="289354CC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  <w:r w:rsidRPr="00B75C9E"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D1C4D0A" wp14:editId="0B00094B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113790" cy="1028700"/>
            <wp:effectExtent l="0" t="0" r="3810" b="12700"/>
            <wp:wrapTight wrapText="bothSides">
              <wp:wrapPolygon edited="0">
                <wp:start x="0" y="0"/>
                <wp:lineTo x="0" y="21333"/>
                <wp:lineTo x="21181" y="21333"/>
                <wp:lineTo x="21181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6F05A" w14:textId="64163024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  <w:r w:rsidRPr="00B75C9E">
        <w:rPr>
          <w:noProof/>
          <w:lang w:val="en-US" w:eastAsia="en-US"/>
        </w:rPr>
        <w:drawing>
          <wp:anchor distT="0" distB="0" distL="114300" distR="720090" simplePos="0" relativeHeight="251662336" behindDoc="0" locked="0" layoutInCell="1" allowOverlap="1" wp14:anchorId="5CF3E2E4" wp14:editId="4241CE03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943735" cy="716915"/>
            <wp:effectExtent l="0" t="0" r="12065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F61BF" w14:textId="39E88717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</w:p>
    <w:p w14:paraId="5095A6F1" w14:textId="77777777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</w:p>
    <w:p w14:paraId="18323B21" w14:textId="77777777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</w:p>
    <w:p w14:paraId="5A1310B7" w14:textId="77777777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</w:p>
    <w:p w14:paraId="2875315F" w14:textId="77777777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</w:p>
    <w:p w14:paraId="1B712730" w14:textId="77777777" w:rsidR="004B261A" w:rsidRDefault="004B261A" w:rsidP="00C80653">
      <w:pPr>
        <w:jc w:val="both"/>
        <w:rPr>
          <w:b/>
          <w:color w:val="212121"/>
          <w:sz w:val="28"/>
          <w:szCs w:val="28"/>
          <w:lang w:val="en" w:eastAsia="en-US"/>
        </w:rPr>
      </w:pPr>
      <w:bookmarkStart w:id="0" w:name="_GoBack"/>
      <w:bookmarkEnd w:id="0"/>
    </w:p>
    <w:p w14:paraId="49346B1F" w14:textId="5EB2A40B" w:rsidR="00B12F67" w:rsidRPr="004B261A" w:rsidRDefault="00B12F67" w:rsidP="00C80653">
      <w:pPr>
        <w:jc w:val="both"/>
        <w:rPr>
          <w:b/>
          <w:sz w:val="28"/>
          <w:szCs w:val="28"/>
          <w:lang w:val="en-US"/>
        </w:rPr>
      </w:pPr>
      <w:r w:rsidRPr="004B261A">
        <w:rPr>
          <w:b/>
          <w:color w:val="212121"/>
          <w:sz w:val="28"/>
          <w:szCs w:val="28"/>
          <w:lang w:val="en" w:eastAsia="en-US"/>
        </w:rPr>
        <w:t>HISTORY OF RUSSIAN DESIGN</w:t>
      </w:r>
      <w:r w:rsidRPr="004B261A">
        <w:rPr>
          <w:b/>
          <w:sz w:val="28"/>
          <w:szCs w:val="28"/>
          <w:lang w:val="en-US"/>
        </w:rPr>
        <w:t xml:space="preserve"> </w:t>
      </w:r>
    </w:p>
    <w:p w14:paraId="03751EAD" w14:textId="7AFE539C" w:rsidR="00BD09C9" w:rsidRPr="004B261A" w:rsidRDefault="005E0DFE" w:rsidP="00C80653">
      <w:pPr>
        <w:jc w:val="both"/>
        <w:rPr>
          <w:sz w:val="28"/>
          <w:szCs w:val="28"/>
          <w:lang w:val="en-US"/>
        </w:rPr>
      </w:pPr>
      <w:r w:rsidRPr="004B261A">
        <w:rPr>
          <w:sz w:val="28"/>
          <w:szCs w:val="28"/>
          <w:lang w:val="en-US"/>
        </w:rPr>
        <w:t>4-part documentary series</w:t>
      </w:r>
    </w:p>
    <w:p w14:paraId="2E72CD47" w14:textId="77777777" w:rsidR="005E0DFE" w:rsidRDefault="005E0DFE" w:rsidP="00C80653">
      <w:pPr>
        <w:jc w:val="both"/>
        <w:rPr>
          <w:lang w:val="en-US"/>
        </w:rPr>
      </w:pPr>
    </w:p>
    <w:p w14:paraId="0539E7CD" w14:textId="2404F9F3" w:rsidR="005E0DFE" w:rsidRPr="004B261A" w:rsidRDefault="005E0DFE" w:rsidP="00C80653">
      <w:pPr>
        <w:jc w:val="both"/>
        <w:rPr>
          <w:lang w:val="en-US"/>
        </w:rPr>
      </w:pPr>
      <w:r w:rsidRPr="004B261A">
        <w:rPr>
          <w:b/>
          <w:lang w:val="en-US"/>
        </w:rPr>
        <w:t>Premiere broadcast:</w:t>
      </w:r>
      <w:r w:rsidRPr="004B261A">
        <w:rPr>
          <w:lang w:val="en-US"/>
        </w:rPr>
        <w:t xml:space="preserve"> May 28 - 31 on TV Culture Russia</w:t>
      </w:r>
    </w:p>
    <w:p w14:paraId="197E5022" w14:textId="017EC29E" w:rsidR="005E0DFE" w:rsidRPr="004B261A" w:rsidRDefault="005E0DFE" w:rsidP="00C80653">
      <w:pPr>
        <w:jc w:val="both"/>
        <w:rPr>
          <w:lang w:val="en-US"/>
        </w:rPr>
      </w:pPr>
      <w:r w:rsidRPr="004B261A">
        <w:rPr>
          <w:b/>
          <w:lang w:val="en-US"/>
        </w:rPr>
        <w:t>Rerunning:</w:t>
      </w:r>
      <w:r w:rsidRPr="004B261A">
        <w:rPr>
          <w:lang w:val="en-US"/>
        </w:rPr>
        <w:t xml:space="preserve"> May 29 - June 1 on TV Culture Russia</w:t>
      </w:r>
    </w:p>
    <w:p w14:paraId="54032F62" w14:textId="77777777" w:rsidR="00A900CC" w:rsidRPr="004B261A" w:rsidRDefault="00A900CC" w:rsidP="00C80653">
      <w:pPr>
        <w:jc w:val="both"/>
        <w:rPr>
          <w:lang w:val="en-US"/>
        </w:rPr>
      </w:pPr>
    </w:p>
    <w:p w14:paraId="76FCCF2F" w14:textId="6A2B4B58" w:rsidR="005E0DFE" w:rsidRPr="004B261A" w:rsidRDefault="005E0DFE" w:rsidP="00C80653">
      <w:pPr>
        <w:jc w:val="both"/>
        <w:rPr>
          <w:lang w:val="en-US"/>
        </w:rPr>
      </w:pPr>
      <w:r w:rsidRPr="004B261A">
        <w:rPr>
          <w:b/>
          <w:lang w:val="en-US"/>
        </w:rPr>
        <w:t xml:space="preserve">Authors: </w:t>
      </w:r>
      <w:r w:rsidRPr="004B261A">
        <w:rPr>
          <w:lang w:val="en-US"/>
        </w:rPr>
        <w:t xml:space="preserve">Alexandra </w:t>
      </w:r>
      <w:proofErr w:type="spellStart"/>
      <w:r w:rsidRPr="004B261A">
        <w:rPr>
          <w:lang w:val="en-US"/>
        </w:rPr>
        <w:t>Sankova</w:t>
      </w:r>
      <w:proofErr w:type="spellEnd"/>
      <w:r w:rsidRPr="004B261A">
        <w:rPr>
          <w:lang w:val="en-US"/>
        </w:rPr>
        <w:t xml:space="preserve">, Sveta </w:t>
      </w:r>
      <w:proofErr w:type="spellStart"/>
      <w:r w:rsidRPr="004B261A">
        <w:rPr>
          <w:lang w:val="en-US"/>
        </w:rPr>
        <w:t>Chirkova</w:t>
      </w:r>
      <w:proofErr w:type="spellEnd"/>
      <w:r w:rsidRPr="004B261A">
        <w:rPr>
          <w:lang w:val="en-US"/>
        </w:rPr>
        <w:t xml:space="preserve"> (Moscow Design Museum)</w:t>
      </w:r>
    </w:p>
    <w:p w14:paraId="0A833E04" w14:textId="77777777" w:rsidR="005E0DFE" w:rsidRPr="004B261A" w:rsidRDefault="005E0DFE" w:rsidP="00C80653">
      <w:pPr>
        <w:jc w:val="both"/>
        <w:rPr>
          <w:lang w:val="en-US"/>
        </w:rPr>
      </w:pPr>
    </w:p>
    <w:p w14:paraId="5BA52939" w14:textId="77777777" w:rsidR="005E0DFE" w:rsidRPr="004B261A" w:rsidRDefault="005E0DFE" w:rsidP="00C80653">
      <w:pPr>
        <w:jc w:val="both"/>
        <w:rPr>
          <w:lang w:val="en-US"/>
        </w:rPr>
      </w:pPr>
    </w:p>
    <w:p w14:paraId="78666024" w14:textId="1A4CCF6E" w:rsidR="005E0DFE" w:rsidRPr="004B261A" w:rsidRDefault="00EE511B" w:rsidP="005E0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lang w:val="en-GB" w:eastAsia="en-US"/>
        </w:rPr>
      </w:pPr>
      <w:r w:rsidRPr="004B261A">
        <w:rPr>
          <w:color w:val="212121"/>
          <w:lang w:val="en" w:eastAsia="en-US"/>
        </w:rPr>
        <w:t>"</w:t>
      </w:r>
      <w:r w:rsidR="005E0DFE" w:rsidRPr="004B261A">
        <w:rPr>
          <w:color w:val="212121"/>
          <w:lang w:val="en" w:eastAsia="en-US"/>
        </w:rPr>
        <w:t>History of Russian Design" is the first film project in Russia, cove</w:t>
      </w:r>
      <w:r w:rsidRPr="004B261A">
        <w:rPr>
          <w:color w:val="212121"/>
          <w:lang w:val="en" w:eastAsia="en-US"/>
        </w:rPr>
        <w:t xml:space="preserve">ring </w:t>
      </w:r>
      <w:r w:rsidRPr="004B261A">
        <w:rPr>
          <w:color w:val="212121"/>
          <w:lang w:val="en-US" w:eastAsia="en-US"/>
        </w:rPr>
        <w:t>the</w:t>
      </w:r>
      <w:r w:rsidR="005E0DFE" w:rsidRPr="004B261A">
        <w:rPr>
          <w:color w:val="212121"/>
          <w:lang w:val="en" w:eastAsia="en-US"/>
        </w:rPr>
        <w:t xml:space="preserve"> 100-year history of the development of Russian design. Four series of the film </w:t>
      </w:r>
      <w:r w:rsidRPr="004B261A">
        <w:rPr>
          <w:color w:val="212121"/>
          <w:lang w:val="en" w:eastAsia="en-US"/>
        </w:rPr>
        <w:t>–</w:t>
      </w:r>
      <w:r w:rsidR="005E0DFE" w:rsidRPr="004B261A">
        <w:rPr>
          <w:color w:val="212121"/>
          <w:lang w:val="en" w:eastAsia="en-US"/>
        </w:rPr>
        <w:t xml:space="preserve"> </w:t>
      </w:r>
      <w:r w:rsidRPr="004B261A">
        <w:rPr>
          <w:color w:val="212121"/>
          <w:lang w:val="en" w:eastAsia="en-US"/>
        </w:rPr>
        <w:t>“</w:t>
      </w:r>
      <w:r w:rsidR="005E0DFE" w:rsidRPr="004B261A">
        <w:rPr>
          <w:color w:val="212121"/>
          <w:lang w:val="en" w:eastAsia="en-US"/>
        </w:rPr>
        <w:t>Avan</w:t>
      </w:r>
      <w:r w:rsidR="00B12F67" w:rsidRPr="004B261A">
        <w:rPr>
          <w:color w:val="212121"/>
          <w:lang w:val="en" w:eastAsia="en-US"/>
        </w:rPr>
        <w:t>t-</w:t>
      </w:r>
      <w:r w:rsidR="005E0DFE" w:rsidRPr="004B261A">
        <w:rPr>
          <w:color w:val="212121"/>
          <w:lang w:val="en" w:eastAsia="en-US"/>
        </w:rPr>
        <w:t>gard</w:t>
      </w:r>
      <w:r w:rsidR="00B12F67" w:rsidRPr="004B261A">
        <w:rPr>
          <w:color w:val="212121"/>
          <w:lang w:val="en" w:eastAsia="en-US"/>
        </w:rPr>
        <w:t>e</w:t>
      </w:r>
      <w:r w:rsidRPr="004B261A">
        <w:rPr>
          <w:color w:val="212121"/>
          <w:lang w:val="en" w:eastAsia="en-US"/>
        </w:rPr>
        <w:t>”</w:t>
      </w:r>
      <w:r w:rsidR="005E0DFE" w:rsidRPr="004B261A">
        <w:rPr>
          <w:color w:val="212121"/>
          <w:lang w:val="en" w:eastAsia="en-US"/>
        </w:rPr>
        <w:t xml:space="preserve">, </w:t>
      </w:r>
      <w:r w:rsidR="006A78BE" w:rsidRPr="004B261A">
        <w:rPr>
          <w:color w:val="212121"/>
          <w:lang w:val="en" w:eastAsia="en-US"/>
        </w:rPr>
        <w:t>“</w:t>
      </w:r>
      <w:r w:rsidR="005E0DFE" w:rsidRPr="004B261A">
        <w:rPr>
          <w:color w:val="212121"/>
          <w:lang w:val="en" w:eastAsia="en-US"/>
        </w:rPr>
        <w:t>VNIITE</w:t>
      </w:r>
      <w:r w:rsidR="006A78BE" w:rsidRPr="004B261A">
        <w:rPr>
          <w:color w:val="212121"/>
          <w:lang w:val="en" w:eastAsia="en-US"/>
        </w:rPr>
        <w:t>”</w:t>
      </w:r>
      <w:r w:rsidR="005E0DFE" w:rsidRPr="004B261A">
        <w:rPr>
          <w:color w:val="212121"/>
          <w:lang w:val="en" w:eastAsia="en-US"/>
        </w:rPr>
        <w:t xml:space="preserve">, </w:t>
      </w:r>
      <w:r w:rsidR="006A78BE" w:rsidRPr="004B261A">
        <w:rPr>
          <w:color w:val="212121"/>
          <w:lang w:val="en" w:eastAsia="en-US"/>
        </w:rPr>
        <w:t>“</w:t>
      </w:r>
      <w:r w:rsidR="005E0DFE" w:rsidRPr="004B261A">
        <w:rPr>
          <w:color w:val="212121"/>
          <w:lang w:val="en" w:eastAsia="en-US"/>
        </w:rPr>
        <w:t>Design in the USSR</w:t>
      </w:r>
      <w:r w:rsidR="006A78BE" w:rsidRPr="004B261A">
        <w:rPr>
          <w:color w:val="212121"/>
          <w:lang w:val="en" w:eastAsia="en-US"/>
        </w:rPr>
        <w:t>”</w:t>
      </w:r>
      <w:r w:rsidR="005E0DFE" w:rsidRPr="004B261A">
        <w:rPr>
          <w:color w:val="212121"/>
          <w:lang w:val="en" w:eastAsia="en-US"/>
        </w:rPr>
        <w:t xml:space="preserve"> and </w:t>
      </w:r>
      <w:r w:rsidR="006A78BE" w:rsidRPr="004B261A">
        <w:rPr>
          <w:color w:val="212121"/>
          <w:lang w:val="en" w:eastAsia="en-US"/>
        </w:rPr>
        <w:t>“</w:t>
      </w:r>
      <w:r w:rsidR="005E0DFE" w:rsidRPr="004B261A">
        <w:rPr>
          <w:color w:val="212121"/>
          <w:lang w:val="en" w:eastAsia="en-US"/>
        </w:rPr>
        <w:t>Contemporary Design</w:t>
      </w:r>
      <w:r w:rsidR="006A78BE" w:rsidRPr="004B261A">
        <w:rPr>
          <w:color w:val="212121"/>
          <w:lang w:val="en" w:eastAsia="en-US"/>
        </w:rPr>
        <w:t>”</w:t>
      </w:r>
      <w:r w:rsidR="005E0DFE" w:rsidRPr="004B261A">
        <w:rPr>
          <w:color w:val="212121"/>
          <w:lang w:val="en" w:eastAsia="en-US"/>
        </w:rPr>
        <w:t xml:space="preserve"> - </w:t>
      </w:r>
      <w:r w:rsidR="004517FF" w:rsidRPr="004B261A">
        <w:rPr>
          <w:color w:val="212121"/>
          <w:lang w:val="en-US" w:eastAsia="en-US"/>
        </w:rPr>
        <w:t>explore</w:t>
      </w:r>
      <w:r w:rsidR="005E0DFE" w:rsidRPr="004B261A">
        <w:rPr>
          <w:color w:val="212121"/>
          <w:lang w:val="en" w:eastAsia="en-US"/>
        </w:rPr>
        <w:t xml:space="preserve"> the processes that</w:t>
      </w:r>
      <w:r w:rsidR="004517FF" w:rsidRPr="004B261A">
        <w:rPr>
          <w:color w:val="212121"/>
          <w:lang w:val="en" w:eastAsia="en-US"/>
        </w:rPr>
        <w:t xml:space="preserve"> were taking</w:t>
      </w:r>
      <w:r w:rsidR="005E0DFE" w:rsidRPr="004B261A">
        <w:rPr>
          <w:color w:val="212121"/>
          <w:lang w:val="en" w:eastAsia="en-US"/>
        </w:rPr>
        <w:t xml:space="preserve"> place in the professional </w:t>
      </w:r>
      <w:r w:rsidR="009731F6" w:rsidRPr="004B261A">
        <w:rPr>
          <w:color w:val="212121"/>
          <w:lang w:val="en" w:eastAsia="en-US"/>
        </w:rPr>
        <w:t>field</w:t>
      </w:r>
      <w:r w:rsidR="005E0DFE" w:rsidRPr="004B261A">
        <w:rPr>
          <w:color w:val="212121"/>
          <w:lang w:val="en" w:eastAsia="en-US"/>
        </w:rPr>
        <w:t xml:space="preserve"> during the periods of constructivism (1917 - 1935), developed socialism (</w:t>
      </w:r>
      <w:r w:rsidR="004517FF" w:rsidRPr="004B261A">
        <w:rPr>
          <w:color w:val="212121"/>
          <w:lang w:val="en" w:eastAsia="en-US"/>
        </w:rPr>
        <w:t>1950 - 1980) and modernity (1990</w:t>
      </w:r>
      <w:r w:rsidR="005E0DFE" w:rsidRPr="004B261A">
        <w:rPr>
          <w:color w:val="212121"/>
          <w:lang w:val="en" w:eastAsia="en-US"/>
        </w:rPr>
        <w:t xml:space="preserve"> - 2017) and </w:t>
      </w:r>
      <w:r w:rsidR="00733991" w:rsidRPr="004B261A">
        <w:rPr>
          <w:color w:val="212121"/>
          <w:lang w:val="en" w:eastAsia="en-US"/>
        </w:rPr>
        <w:t>their results that</w:t>
      </w:r>
      <w:r w:rsidR="004517FF" w:rsidRPr="004B261A">
        <w:rPr>
          <w:color w:val="212121"/>
          <w:lang w:val="en" w:eastAsia="en-US"/>
        </w:rPr>
        <w:t xml:space="preserve"> </w:t>
      </w:r>
      <w:r w:rsidR="005E0DFE" w:rsidRPr="004B261A">
        <w:rPr>
          <w:color w:val="212121"/>
          <w:lang w:val="en" w:eastAsia="en-US"/>
        </w:rPr>
        <w:t>affected the world</w:t>
      </w:r>
      <w:r w:rsidR="00733991" w:rsidRPr="004B261A">
        <w:rPr>
          <w:color w:val="212121"/>
          <w:lang w:val="en" w:eastAsia="en-US"/>
        </w:rPr>
        <w:t xml:space="preserve"> of objects both</w:t>
      </w:r>
      <w:r w:rsidR="005E0DFE" w:rsidRPr="004B261A">
        <w:rPr>
          <w:color w:val="212121"/>
          <w:lang w:val="en" w:eastAsia="en-US"/>
        </w:rPr>
        <w:t xml:space="preserve"> </w:t>
      </w:r>
      <w:r w:rsidR="00733991" w:rsidRPr="004B261A">
        <w:rPr>
          <w:color w:val="212121"/>
          <w:lang w:val="en" w:eastAsia="en-US"/>
        </w:rPr>
        <w:t>in Russia and abroad</w:t>
      </w:r>
      <w:r w:rsidR="005E0DFE" w:rsidRPr="004B261A">
        <w:rPr>
          <w:color w:val="212121"/>
          <w:lang w:val="en" w:eastAsia="en-US"/>
        </w:rPr>
        <w:t>.</w:t>
      </w:r>
    </w:p>
    <w:p w14:paraId="6ED6DED9" w14:textId="77777777" w:rsidR="005E0DFE" w:rsidRPr="004B261A" w:rsidRDefault="005E0DFE" w:rsidP="00C80653">
      <w:pPr>
        <w:jc w:val="both"/>
        <w:rPr>
          <w:lang w:val="en-US"/>
        </w:rPr>
      </w:pPr>
    </w:p>
    <w:p w14:paraId="41CCED54" w14:textId="6E76B7B6" w:rsidR="00705133" w:rsidRPr="004B261A" w:rsidRDefault="00733991" w:rsidP="00705133">
      <w:pPr>
        <w:pStyle w:val="HTMLPreformatted"/>
        <w:rPr>
          <w:rFonts w:ascii="Times New Roman" w:hAnsi="Times New Roman" w:cs="Times New Roman"/>
          <w:color w:val="212121"/>
          <w:sz w:val="24"/>
          <w:szCs w:val="24"/>
        </w:rPr>
      </w:pPr>
      <w:r w:rsidRPr="004B261A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The project involved </w:t>
      </w:r>
      <w:r w:rsidR="00F009BB" w:rsidRPr="004B261A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many year of research conducted by </w:t>
      </w:r>
      <w:r w:rsidR="00B12F67" w:rsidRPr="004B261A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the </w:t>
      </w:r>
      <w:r w:rsidR="00F009BB" w:rsidRPr="004B261A">
        <w:rPr>
          <w:rFonts w:ascii="Times New Roman" w:hAnsi="Times New Roman" w:cs="Times New Roman"/>
          <w:color w:val="212121"/>
          <w:sz w:val="24"/>
          <w:szCs w:val="24"/>
          <w:lang w:val="en-US"/>
        </w:rPr>
        <w:t>Moscow Design Museum.</w:t>
      </w:r>
      <w:r w:rsidR="00B0310B" w:rsidRPr="004B261A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705133" w:rsidRPr="004B261A">
        <w:rPr>
          <w:rFonts w:ascii="Times New Roman" w:hAnsi="Times New Roman" w:cs="Times New Roman"/>
          <w:color w:val="212121"/>
          <w:sz w:val="24"/>
          <w:szCs w:val="24"/>
          <w:lang w:val="en"/>
        </w:rPr>
        <w:t>The film uses unique archive photo and video materials, shooting of exhibition projects, models, prototypes and drawings from the museum's collection.</w:t>
      </w:r>
    </w:p>
    <w:p w14:paraId="0407C084" w14:textId="77777777" w:rsidR="00705133" w:rsidRPr="004B261A" w:rsidRDefault="00705133" w:rsidP="00B03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lang w:val="en-US" w:eastAsia="en-US"/>
        </w:rPr>
      </w:pPr>
    </w:p>
    <w:p w14:paraId="27F6B556" w14:textId="7D8D5642" w:rsidR="00705133" w:rsidRPr="004B261A" w:rsidRDefault="00F009BB" w:rsidP="00B12F67">
      <w:pPr>
        <w:rPr>
          <w:rFonts w:eastAsia="Times New Roman"/>
          <w:lang w:val="en-GB" w:eastAsia="en-US"/>
        </w:rPr>
      </w:pPr>
      <w:r w:rsidRPr="004B261A">
        <w:rPr>
          <w:lang w:val="en-US"/>
        </w:rPr>
        <w:t xml:space="preserve">The film features </w:t>
      </w:r>
      <w:r w:rsidR="00705133" w:rsidRPr="004B261A">
        <w:rPr>
          <w:color w:val="212121"/>
          <w:lang w:val="en"/>
        </w:rPr>
        <w:t xml:space="preserve">Alexandra Sankova, director of </w:t>
      </w:r>
      <w:r w:rsidR="00B12F67" w:rsidRPr="004B261A">
        <w:rPr>
          <w:color w:val="212121"/>
          <w:lang w:val="en"/>
        </w:rPr>
        <w:t>t</w:t>
      </w:r>
      <w:r w:rsidR="00705133" w:rsidRPr="004B261A">
        <w:rPr>
          <w:color w:val="212121"/>
          <w:lang w:val="en"/>
        </w:rPr>
        <w:t xml:space="preserve">he Moscow Design Museum, Marina Loshak, director of </w:t>
      </w:r>
      <w:r w:rsidR="00B12F67" w:rsidRPr="004B261A">
        <w:rPr>
          <w:rFonts w:eastAsia="Times New Roman"/>
          <w:bCs/>
          <w:color w:val="000000"/>
          <w:bdr w:val="none" w:sz="0" w:space="0" w:color="auto" w:frame="1"/>
          <w:lang w:val="en-GB" w:eastAsia="en-US"/>
        </w:rPr>
        <w:t>t</w:t>
      </w:r>
      <w:r w:rsidR="00705133" w:rsidRPr="004B261A">
        <w:rPr>
          <w:rFonts w:eastAsia="Times New Roman"/>
          <w:bCs/>
          <w:color w:val="000000"/>
          <w:bdr w:val="none" w:sz="0" w:space="0" w:color="auto" w:frame="1"/>
          <w:lang w:val="en-GB" w:eastAsia="en-US"/>
        </w:rPr>
        <w:t>he Pushkin State Museum of Fine Arts</w:t>
      </w:r>
      <w:r w:rsidR="00705133" w:rsidRPr="004B261A">
        <w:rPr>
          <w:color w:val="212121"/>
          <w:lang w:val="en"/>
        </w:rPr>
        <w:t xml:space="preserve">, </w:t>
      </w:r>
      <w:r w:rsidR="00B12F67" w:rsidRPr="004B261A">
        <w:rPr>
          <w:color w:val="212121"/>
          <w:lang w:val="en"/>
        </w:rPr>
        <w:t>Zelphira Tregulova, d</w:t>
      </w:r>
      <w:r w:rsidR="00705133" w:rsidRPr="004B261A">
        <w:rPr>
          <w:color w:val="212121"/>
          <w:lang w:val="en"/>
        </w:rPr>
        <w:t>irector of the State Tretyakov Gallery, as well as famous Russian art historians, leading Soviet and Russian designers.</w:t>
      </w:r>
    </w:p>
    <w:p w14:paraId="35704BFE" w14:textId="6DB997F7" w:rsidR="00A900CC" w:rsidRPr="00B0310B" w:rsidRDefault="00A900CC" w:rsidP="00B03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121"/>
          <w:sz w:val="28"/>
          <w:szCs w:val="28"/>
          <w:lang w:val="en-US" w:eastAsia="en-US"/>
        </w:rPr>
      </w:pPr>
    </w:p>
    <w:p w14:paraId="30202315" w14:textId="77777777" w:rsidR="00A900CC" w:rsidRPr="00B75C9E" w:rsidRDefault="00A900CC" w:rsidP="00C80653">
      <w:pPr>
        <w:jc w:val="both"/>
        <w:rPr>
          <w:lang w:val="en-US"/>
        </w:rPr>
      </w:pPr>
    </w:p>
    <w:p w14:paraId="5BEEA9A7" w14:textId="77777777" w:rsidR="00A900CC" w:rsidRPr="00B75C9E" w:rsidRDefault="00A900CC" w:rsidP="00C80653">
      <w:pPr>
        <w:jc w:val="both"/>
        <w:rPr>
          <w:lang w:val="en-US"/>
        </w:rPr>
      </w:pPr>
    </w:p>
    <w:p w14:paraId="6DEF6161" w14:textId="77777777" w:rsidR="00A900CC" w:rsidRPr="00B75C9E" w:rsidRDefault="00A900CC" w:rsidP="00C80653">
      <w:pPr>
        <w:jc w:val="both"/>
        <w:rPr>
          <w:lang w:val="en-US"/>
        </w:rPr>
      </w:pPr>
    </w:p>
    <w:p w14:paraId="6D2E5B22" w14:textId="77777777" w:rsidR="00A900CC" w:rsidRPr="00B75C9E" w:rsidRDefault="00A900CC" w:rsidP="00C80653">
      <w:pPr>
        <w:jc w:val="both"/>
        <w:rPr>
          <w:lang w:val="en-US"/>
        </w:rPr>
      </w:pPr>
    </w:p>
    <w:p w14:paraId="266B0FBB" w14:textId="77777777" w:rsidR="00A900CC" w:rsidRPr="00B75C9E" w:rsidRDefault="00A900CC" w:rsidP="00C80653">
      <w:pPr>
        <w:jc w:val="both"/>
        <w:rPr>
          <w:lang w:val="en-US"/>
        </w:rPr>
      </w:pPr>
    </w:p>
    <w:p w14:paraId="74472D75" w14:textId="77777777" w:rsidR="00A900CC" w:rsidRPr="00B75C9E" w:rsidRDefault="00A900CC" w:rsidP="00C80653">
      <w:pPr>
        <w:jc w:val="both"/>
        <w:rPr>
          <w:lang w:val="en-US"/>
        </w:rPr>
      </w:pPr>
    </w:p>
    <w:p w14:paraId="69A7C801" w14:textId="77777777" w:rsidR="00A900CC" w:rsidRPr="00B75C9E" w:rsidRDefault="00A900CC" w:rsidP="00C80653">
      <w:pPr>
        <w:jc w:val="both"/>
        <w:rPr>
          <w:lang w:val="en-US"/>
        </w:rPr>
      </w:pPr>
    </w:p>
    <w:p w14:paraId="64B0BAC8" w14:textId="77777777" w:rsidR="00A900CC" w:rsidRPr="00B75C9E" w:rsidRDefault="00A900CC" w:rsidP="00C80653">
      <w:pPr>
        <w:jc w:val="both"/>
        <w:rPr>
          <w:lang w:val="en-US"/>
        </w:rPr>
      </w:pPr>
    </w:p>
    <w:p w14:paraId="6AFA847D" w14:textId="77777777" w:rsidR="00A900CC" w:rsidRPr="00B75C9E" w:rsidRDefault="00A900CC" w:rsidP="00C80653">
      <w:pPr>
        <w:jc w:val="both"/>
        <w:rPr>
          <w:lang w:val="en-US"/>
        </w:rPr>
      </w:pPr>
    </w:p>
    <w:p w14:paraId="27B99697" w14:textId="77777777" w:rsidR="00A900CC" w:rsidRPr="00B75C9E" w:rsidRDefault="00A900CC" w:rsidP="00C80653">
      <w:pPr>
        <w:jc w:val="both"/>
        <w:rPr>
          <w:lang w:val="en-US"/>
        </w:rPr>
      </w:pPr>
    </w:p>
    <w:p w14:paraId="15D2D6FB" w14:textId="77777777" w:rsidR="00A900CC" w:rsidRPr="00B75C9E" w:rsidRDefault="00A900CC" w:rsidP="00C80653">
      <w:pPr>
        <w:jc w:val="both"/>
        <w:rPr>
          <w:lang w:val="en-US"/>
        </w:rPr>
      </w:pPr>
    </w:p>
    <w:p w14:paraId="548E1088" w14:textId="77777777" w:rsidR="00A900CC" w:rsidRPr="00B75C9E" w:rsidRDefault="00A900CC" w:rsidP="00C80653">
      <w:pPr>
        <w:jc w:val="both"/>
        <w:rPr>
          <w:lang w:val="en-US"/>
        </w:rPr>
      </w:pPr>
    </w:p>
    <w:p w14:paraId="4018578F" w14:textId="77777777" w:rsidR="005839C7" w:rsidRPr="00B75C9E" w:rsidRDefault="005839C7" w:rsidP="00C80653">
      <w:pPr>
        <w:jc w:val="both"/>
      </w:pPr>
    </w:p>
    <w:p w14:paraId="00E3EA49" w14:textId="77777777" w:rsidR="005839C7" w:rsidRPr="00B75C9E" w:rsidRDefault="005839C7" w:rsidP="00C80653">
      <w:pPr>
        <w:jc w:val="both"/>
      </w:pPr>
    </w:p>
    <w:p w14:paraId="429FA41F" w14:textId="77777777" w:rsidR="005839C7" w:rsidRPr="00B75C9E" w:rsidRDefault="005839C7" w:rsidP="00C80653">
      <w:pPr>
        <w:jc w:val="both"/>
      </w:pPr>
    </w:p>
    <w:p w14:paraId="46408FE5" w14:textId="77777777" w:rsidR="009D5663" w:rsidRPr="00B75C9E" w:rsidRDefault="009D5663" w:rsidP="009D5663">
      <w:pPr>
        <w:jc w:val="both"/>
        <w:rPr>
          <w:b/>
        </w:rPr>
      </w:pPr>
    </w:p>
    <w:sectPr w:rsidR="009D5663" w:rsidRPr="00B75C9E" w:rsidSect="00B75C9E">
      <w:pgSz w:w="11900" w:h="16840"/>
      <w:pgMar w:top="709" w:right="112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C2"/>
    <w:rsid w:val="000015E6"/>
    <w:rsid w:val="00054B8D"/>
    <w:rsid w:val="00060483"/>
    <w:rsid w:val="00082696"/>
    <w:rsid w:val="000B108B"/>
    <w:rsid w:val="000C4594"/>
    <w:rsid w:val="000D79CA"/>
    <w:rsid w:val="00116A17"/>
    <w:rsid w:val="00123F31"/>
    <w:rsid w:val="0014083A"/>
    <w:rsid w:val="00143E79"/>
    <w:rsid w:val="00153A13"/>
    <w:rsid w:val="00166F4C"/>
    <w:rsid w:val="00172EC2"/>
    <w:rsid w:val="00190E17"/>
    <w:rsid w:val="001B64C0"/>
    <w:rsid w:val="001F2C89"/>
    <w:rsid w:val="001F7620"/>
    <w:rsid w:val="002018D4"/>
    <w:rsid w:val="002037E3"/>
    <w:rsid w:val="00243ACB"/>
    <w:rsid w:val="0027259C"/>
    <w:rsid w:val="00290CFB"/>
    <w:rsid w:val="00291882"/>
    <w:rsid w:val="002924F8"/>
    <w:rsid w:val="002A523C"/>
    <w:rsid w:val="002F0716"/>
    <w:rsid w:val="002F6F58"/>
    <w:rsid w:val="0032522B"/>
    <w:rsid w:val="003404D0"/>
    <w:rsid w:val="00352864"/>
    <w:rsid w:val="00374528"/>
    <w:rsid w:val="003866EE"/>
    <w:rsid w:val="00386777"/>
    <w:rsid w:val="003B0F7A"/>
    <w:rsid w:val="003B2EEC"/>
    <w:rsid w:val="003B3E14"/>
    <w:rsid w:val="003C6D61"/>
    <w:rsid w:val="003E7507"/>
    <w:rsid w:val="00400177"/>
    <w:rsid w:val="0044160F"/>
    <w:rsid w:val="00450E51"/>
    <w:rsid w:val="004517FF"/>
    <w:rsid w:val="00455DC4"/>
    <w:rsid w:val="00471F76"/>
    <w:rsid w:val="0049670D"/>
    <w:rsid w:val="004975E1"/>
    <w:rsid w:val="004B261A"/>
    <w:rsid w:val="004D7B2F"/>
    <w:rsid w:val="0051767E"/>
    <w:rsid w:val="00525802"/>
    <w:rsid w:val="00530772"/>
    <w:rsid w:val="00576D14"/>
    <w:rsid w:val="005839C7"/>
    <w:rsid w:val="00586B1B"/>
    <w:rsid w:val="00592686"/>
    <w:rsid w:val="005D5E0B"/>
    <w:rsid w:val="005E0DFE"/>
    <w:rsid w:val="005E28FE"/>
    <w:rsid w:val="00607282"/>
    <w:rsid w:val="00610B35"/>
    <w:rsid w:val="006233C9"/>
    <w:rsid w:val="006345CC"/>
    <w:rsid w:val="006446C8"/>
    <w:rsid w:val="00657A79"/>
    <w:rsid w:val="00662020"/>
    <w:rsid w:val="006769FC"/>
    <w:rsid w:val="00676B00"/>
    <w:rsid w:val="0069177F"/>
    <w:rsid w:val="00697ECE"/>
    <w:rsid w:val="006A78BE"/>
    <w:rsid w:val="006D20A7"/>
    <w:rsid w:val="006F230E"/>
    <w:rsid w:val="006F5FC4"/>
    <w:rsid w:val="00705133"/>
    <w:rsid w:val="00710DCB"/>
    <w:rsid w:val="00733991"/>
    <w:rsid w:val="007372EB"/>
    <w:rsid w:val="00755E80"/>
    <w:rsid w:val="00757396"/>
    <w:rsid w:val="00762C10"/>
    <w:rsid w:val="007C181C"/>
    <w:rsid w:val="007C6AB8"/>
    <w:rsid w:val="007F6EC2"/>
    <w:rsid w:val="00831E62"/>
    <w:rsid w:val="00866A95"/>
    <w:rsid w:val="008B4B4D"/>
    <w:rsid w:val="00920CCA"/>
    <w:rsid w:val="009635E9"/>
    <w:rsid w:val="009731F6"/>
    <w:rsid w:val="00975134"/>
    <w:rsid w:val="009803C2"/>
    <w:rsid w:val="00997762"/>
    <w:rsid w:val="009B5A6C"/>
    <w:rsid w:val="009C3799"/>
    <w:rsid w:val="009D5663"/>
    <w:rsid w:val="00A061C2"/>
    <w:rsid w:val="00A73B8C"/>
    <w:rsid w:val="00A74ED1"/>
    <w:rsid w:val="00A830A9"/>
    <w:rsid w:val="00A900CC"/>
    <w:rsid w:val="00AA12FC"/>
    <w:rsid w:val="00AB1DAA"/>
    <w:rsid w:val="00AE6E35"/>
    <w:rsid w:val="00B0310B"/>
    <w:rsid w:val="00B12CEB"/>
    <w:rsid w:val="00B12F67"/>
    <w:rsid w:val="00B57CDD"/>
    <w:rsid w:val="00B75C9E"/>
    <w:rsid w:val="00B83557"/>
    <w:rsid w:val="00B90B07"/>
    <w:rsid w:val="00BB3FEB"/>
    <w:rsid w:val="00BD09C9"/>
    <w:rsid w:val="00BE07A2"/>
    <w:rsid w:val="00C02948"/>
    <w:rsid w:val="00C06989"/>
    <w:rsid w:val="00C20255"/>
    <w:rsid w:val="00C43093"/>
    <w:rsid w:val="00C80653"/>
    <w:rsid w:val="00C8079F"/>
    <w:rsid w:val="00C91E95"/>
    <w:rsid w:val="00CB6F82"/>
    <w:rsid w:val="00D12ACB"/>
    <w:rsid w:val="00D65498"/>
    <w:rsid w:val="00D86C7E"/>
    <w:rsid w:val="00D874EB"/>
    <w:rsid w:val="00D9583D"/>
    <w:rsid w:val="00D97FA9"/>
    <w:rsid w:val="00DA7586"/>
    <w:rsid w:val="00DC2694"/>
    <w:rsid w:val="00DF6FD9"/>
    <w:rsid w:val="00DF7B20"/>
    <w:rsid w:val="00E1154B"/>
    <w:rsid w:val="00E1297C"/>
    <w:rsid w:val="00E27427"/>
    <w:rsid w:val="00E27705"/>
    <w:rsid w:val="00E31EFD"/>
    <w:rsid w:val="00E4125B"/>
    <w:rsid w:val="00E565EA"/>
    <w:rsid w:val="00E74B3C"/>
    <w:rsid w:val="00E91788"/>
    <w:rsid w:val="00EB39AF"/>
    <w:rsid w:val="00ED7902"/>
    <w:rsid w:val="00EE00F7"/>
    <w:rsid w:val="00EE511B"/>
    <w:rsid w:val="00EF2FE1"/>
    <w:rsid w:val="00F009BB"/>
    <w:rsid w:val="00F14AF7"/>
    <w:rsid w:val="00F431D2"/>
    <w:rsid w:val="00F6559E"/>
    <w:rsid w:val="00F842FB"/>
    <w:rsid w:val="00FD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A618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83A"/>
    <w:rPr>
      <w:rFonts w:ascii="Times New Roman" w:hAnsi="Times New Roman" w:cs="Times New Roman"/>
      <w:lang w:eastAsia="ru-RU"/>
    </w:rPr>
  </w:style>
  <w:style w:type="paragraph" w:styleId="Heading1">
    <w:name w:val="heading 1"/>
    <w:basedOn w:val="Normal"/>
    <w:link w:val="Heading1Char"/>
    <w:uiPriority w:val="9"/>
    <w:qFormat/>
    <w:rsid w:val="00B90B07"/>
    <w:pPr>
      <w:spacing w:before="100" w:beforeAutospacing="1" w:after="100" w:afterAutospacing="1"/>
      <w:outlineLvl w:val="0"/>
    </w:pPr>
    <w:rPr>
      <w:rFonts w:ascii="Times" w:hAnsi="Times" w:cstheme="minorBidi"/>
      <w:b/>
      <w:bCs/>
      <w:kern w:val="36"/>
      <w:sz w:val="48"/>
      <w:szCs w:val="4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6A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2C1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B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3C"/>
    <w:rPr>
      <w:rFonts w:ascii="Lucida Grande" w:hAnsi="Lucida Grande" w:cs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DefaultParagraphFont"/>
    <w:rsid w:val="00ED7902"/>
  </w:style>
  <w:style w:type="character" w:customStyle="1" w:styleId="Heading1Char">
    <w:name w:val="Heading 1 Char"/>
    <w:basedOn w:val="DefaultParagraphFont"/>
    <w:link w:val="Heading1"/>
    <w:uiPriority w:val="9"/>
    <w:rsid w:val="00B90B07"/>
    <w:rPr>
      <w:rFonts w:ascii="Times" w:hAnsi="Times"/>
      <w:b/>
      <w:bCs/>
      <w:kern w:val="36"/>
      <w:sz w:val="48"/>
      <w:szCs w:val="48"/>
      <w:lang w:val="en-GB"/>
    </w:rPr>
  </w:style>
  <w:style w:type="paragraph" w:styleId="NormalWeb">
    <w:name w:val="Normal (Web)"/>
    <w:basedOn w:val="Normal"/>
    <w:uiPriority w:val="99"/>
    <w:semiHidden/>
    <w:unhideWhenUsed/>
    <w:rsid w:val="006D20A7"/>
    <w:pPr>
      <w:spacing w:before="100" w:beforeAutospacing="1" w:after="100" w:afterAutospacing="1"/>
    </w:pPr>
    <w:rPr>
      <w:rFonts w:ascii="Times" w:hAnsi="Times"/>
      <w:sz w:val="20"/>
      <w:szCs w:val="20"/>
      <w:lang w:val="en-GB" w:eastAsia="en-US"/>
    </w:rPr>
  </w:style>
  <w:style w:type="paragraph" w:styleId="NoSpacing">
    <w:name w:val="No Spacing"/>
    <w:uiPriority w:val="1"/>
    <w:qFormat/>
    <w:rsid w:val="007C181C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E0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0DFE"/>
    <w:rPr>
      <w:rFonts w:ascii="Courier" w:hAnsi="Courier" w:cs="Courier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83A"/>
    <w:rPr>
      <w:rFonts w:ascii="Times New Roman" w:hAnsi="Times New Roman" w:cs="Times New Roman"/>
      <w:lang w:eastAsia="ru-RU"/>
    </w:rPr>
  </w:style>
  <w:style w:type="paragraph" w:styleId="Heading1">
    <w:name w:val="heading 1"/>
    <w:basedOn w:val="Normal"/>
    <w:link w:val="Heading1Char"/>
    <w:uiPriority w:val="9"/>
    <w:qFormat/>
    <w:rsid w:val="00B90B07"/>
    <w:pPr>
      <w:spacing w:before="100" w:beforeAutospacing="1" w:after="100" w:afterAutospacing="1"/>
      <w:outlineLvl w:val="0"/>
    </w:pPr>
    <w:rPr>
      <w:rFonts w:ascii="Times" w:hAnsi="Times" w:cstheme="minorBidi"/>
      <w:b/>
      <w:bCs/>
      <w:kern w:val="36"/>
      <w:sz w:val="48"/>
      <w:szCs w:val="4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6A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2C1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B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3C"/>
    <w:rPr>
      <w:rFonts w:ascii="Lucida Grande" w:hAnsi="Lucida Grande" w:cs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DefaultParagraphFont"/>
    <w:rsid w:val="00ED7902"/>
  </w:style>
  <w:style w:type="character" w:customStyle="1" w:styleId="Heading1Char">
    <w:name w:val="Heading 1 Char"/>
    <w:basedOn w:val="DefaultParagraphFont"/>
    <w:link w:val="Heading1"/>
    <w:uiPriority w:val="9"/>
    <w:rsid w:val="00B90B07"/>
    <w:rPr>
      <w:rFonts w:ascii="Times" w:hAnsi="Times"/>
      <w:b/>
      <w:bCs/>
      <w:kern w:val="36"/>
      <w:sz w:val="48"/>
      <w:szCs w:val="48"/>
      <w:lang w:val="en-GB"/>
    </w:rPr>
  </w:style>
  <w:style w:type="paragraph" w:styleId="NormalWeb">
    <w:name w:val="Normal (Web)"/>
    <w:basedOn w:val="Normal"/>
    <w:uiPriority w:val="99"/>
    <w:semiHidden/>
    <w:unhideWhenUsed/>
    <w:rsid w:val="006D20A7"/>
    <w:pPr>
      <w:spacing w:before="100" w:beforeAutospacing="1" w:after="100" w:afterAutospacing="1"/>
    </w:pPr>
    <w:rPr>
      <w:rFonts w:ascii="Times" w:hAnsi="Times"/>
      <w:sz w:val="20"/>
      <w:szCs w:val="20"/>
      <w:lang w:val="en-GB" w:eastAsia="en-US"/>
    </w:rPr>
  </w:style>
  <w:style w:type="paragraph" w:styleId="NoSpacing">
    <w:name w:val="No Spacing"/>
    <w:uiPriority w:val="1"/>
    <w:qFormat/>
    <w:rsid w:val="007C181C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E0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0DFE"/>
    <w:rPr>
      <w:rFonts w:ascii="Courier" w:hAnsi="Courier" w:cs="Courier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3</Pages>
  <Words>835</Words>
  <Characters>4762</Characters>
  <Application>Microsoft Macintosh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Уваров</dc:creator>
  <cp:keywords/>
  <dc:description/>
  <cp:lastModifiedBy>sveta</cp:lastModifiedBy>
  <cp:revision>87</cp:revision>
  <dcterms:created xsi:type="dcterms:W3CDTF">2018-04-04T10:34:00Z</dcterms:created>
  <dcterms:modified xsi:type="dcterms:W3CDTF">2018-05-26T07:28:00Z</dcterms:modified>
</cp:coreProperties>
</file>